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916F" w14:textId="22244C19" w:rsidR="006A57AA" w:rsidRDefault="006A57AA" w:rsidP="00435CA0">
      <w:pPr>
        <w:autoSpaceDE w:val="0"/>
        <w:autoSpaceDN w:val="0"/>
        <w:adjustRightInd w:val="0"/>
        <w:spacing w:after="0" w:line="240" w:lineRule="auto"/>
        <w:rPr>
          <w:rFonts w:ascii="Calibri" w:eastAsia="Calibri" w:hAnsi="Calibri" w:cs="Times New Roman"/>
          <w:b/>
          <w:sz w:val="24"/>
        </w:rPr>
      </w:pPr>
      <w:r w:rsidRPr="00D37680">
        <w:rPr>
          <w:rFonts w:ascii="Calibri" w:eastAsia="Calibri" w:hAnsi="Calibri" w:cs="Times New Roman"/>
          <w:b/>
          <w:sz w:val="24"/>
        </w:rPr>
        <w:t>TEXTES POUR VOS COMMUNICATIONS:</w:t>
      </w:r>
    </w:p>
    <w:p w14:paraId="0E3213F6" w14:textId="77777777" w:rsidR="006A57AA" w:rsidRPr="00672E4B" w:rsidRDefault="006A57AA" w:rsidP="00435CA0">
      <w:pPr>
        <w:spacing w:after="0" w:line="240" w:lineRule="auto"/>
        <w:rPr>
          <w:rFonts w:ascii="Calibri" w:eastAsia="Calibri" w:hAnsi="Calibri" w:cs="Times New Roman"/>
          <w:color w:val="1F4E79" w:themeColor="accent5" w:themeShade="80"/>
          <w:highlight w:val="yellow"/>
        </w:rPr>
      </w:pPr>
      <w:r>
        <w:rPr>
          <w:rFonts w:ascii="Calibri" w:eastAsia="Calibri" w:hAnsi="Calibri" w:cs="Times New Roman"/>
          <w:b/>
          <w:color w:val="1F4E79" w:themeColor="accent5" w:themeShade="80"/>
          <w:sz w:val="24"/>
        </w:rPr>
        <w:t>PAUSE INVITE LES JEUNES À PROFITER DES BIENFAITS DE SE DÉCONNECTER</w:t>
      </w:r>
    </w:p>
    <w:p w14:paraId="32348688" w14:textId="3BD068C3" w:rsidR="006A57AA" w:rsidRPr="006A57AA" w:rsidRDefault="006A57AA" w:rsidP="00435CA0">
      <w:pPr>
        <w:autoSpaceDE w:val="0"/>
        <w:autoSpaceDN w:val="0"/>
        <w:adjustRightInd w:val="0"/>
        <w:spacing w:after="0" w:line="240" w:lineRule="auto"/>
        <w:jc w:val="both"/>
        <w:rPr>
          <w:rFonts w:cstheme="minorHAnsi"/>
        </w:rPr>
      </w:pPr>
      <w:r w:rsidRPr="007F2A38">
        <w:rPr>
          <w:rFonts w:cstheme="minorHAnsi"/>
          <w:bCs/>
        </w:rPr>
        <w:t xml:space="preserve">PAUSE, réalisée avec le soutien du </w:t>
      </w:r>
      <w:r>
        <w:rPr>
          <w:rFonts w:cstheme="minorHAnsi"/>
          <w:bCs/>
        </w:rPr>
        <w:t xml:space="preserve">gouvernement du Québec et de </w:t>
      </w:r>
      <w:proofErr w:type="spellStart"/>
      <w:r>
        <w:rPr>
          <w:rFonts w:cstheme="minorHAnsi"/>
          <w:bCs/>
        </w:rPr>
        <w:t>Cogeco</w:t>
      </w:r>
      <w:proofErr w:type="spellEnd"/>
      <w:r w:rsidRPr="007F2A38">
        <w:rPr>
          <w:rFonts w:cstheme="minorHAnsi"/>
          <w:bCs/>
        </w:rPr>
        <w:t xml:space="preserve">, </w:t>
      </w:r>
      <w:r w:rsidRPr="007F2A38">
        <w:rPr>
          <w:rFonts w:cstheme="minorHAnsi"/>
        </w:rPr>
        <w:t>est la seule</w:t>
      </w:r>
      <w:r w:rsidRPr="007F2A38">
        <w:rPr>
          <w:rFonts w:cstheme="minorHAnsi"/>
          <w:bCs/>
        </w:rPr>
        <w:t xml:space="preserve"> </w:t>
      </w:r>
      <w:r w:rsidRPr="007F2A38">
        <w:rPr>
          <w:rFonts w:cstheme="minorHAnsi"/>
        </w:rPr>
        <w:t xml:space="preserve">campagne québécoise qui porte sur la </w:t>
      </w:r>
      <w:r w:rsidRPr="007F2A38">
        <w:rPr>
          <w:rFonts w:cstheme="minorHAnsi"/>
          <w:bCs/>
        </w:rPr>
        <w:t xml:space="preserve">promotion d’une utilisation équilibrée d’Internet </w:t>
      </w:r>
      <w:r w:rsidRPr="007F2A38">
        <w:rPr>
          <w:rFonts w:cstheme="minorHAnsi"/>
        </w:rPr>
        <w:t>afin de prévenir les risques liés à l’</w:t>
      </w:r>
      <w:proofErr w:type="spellStart"/>
      <w:r w:rsidRPr="007F2A38">
        <w:rPr>
          <w:rFonts w:cstheme="minorHAnsi"/>
        </w:rPr>
        <w:t>hyperconnectivité</w:t>
      </w:r>
      <w:proofErr w:type="spellEnd"/>
      <w:r w:rsidRPr="007F2A38">
        <w:rPr>
          <w:rFonts w:cstheme="minorHAnsi"/>
        </w:rPr>
        <w:t xml:space="preserve"> tout en profitant des avantages de la techno. Concrètement, PAUSE invite les jeunes adultes, les </w:t>
      </w:r>
      <w:r w:rsidR="00FB21DC">
        <w:rPr>
          <w:rFonts w:cstheme="minorHAnsi"/>
        </w:rPr>
        <w:t>enfants</w:t>
      </w:r>
      <w:r w:rsidRPr="007F2A38">
        <w:rPr>
          <w:rFonts w:cstheme="minorHAnsi"/>
        </w:rPr>
        <w:t xml:space="preserve"> et leurs parents à </w:t>
      </w:r>
      <w:r w:rsidRPr="007F2A38">
        <w:rPr>
          <w:rFonts w:cstheme="minorHAnsi"/>
          <w:bCs/>
        </w:rPr>
        <w:t>poser des gestes pour améliorer leurs habitudes numériques</w:t>
      </w:r>
      <w:r w:rsidRPr="007F2A38">
        <w:rPr>
          <w:rFonts w:cstheme="minorHAnsi"/>
        </w:rPr>
        <w:t xml:space="preserve">. </w:t>
      </w:r>
      <w:r>
        <w:rPr>
          <w:rFonts w:cstheme="minorHAnsi"/>
        </w:rPr>
        <w:t>Elle les invite également</w:t>
      </w:r>
      <w:r w:rsidRPr="007F2A38">
        <w:rPr>
          <w:rFonts w:cstheme="minorHAnsi"/>
        </w:rPr>
        <w:t xml:space="preserve"> </w:t>
      </w:r>
      <w:r w:rsidRPr="007F2A38">
        <w:rPr>
          <w:rFonts w:cstheme="minorHAnsi"/>
          <w:bCs/>
        </w:rPr>
        <w:t xml:space="preserve">à </w:t>
      </w:r>
      <w:r w:rsidR="00212F69">
        <w:rPr>
          <w:rFonts w:cstheme="minorHAnsi"/>
          <w:bCs/>
        </w:rPr>
        <w:t>s’offrir plus de moments sans écran pour (</w:t>
      </w:r>
      <w:r w:rsidRPr="007F2A38">
        <w:rPr>
          <w:rFonts w:cstheme="minorHAnsi"/>
          <w:bCs/>
        </w:rPr>
        <w:t>re</w:t>
      </w:r>
      <w:r w:rsidR="00212F69">
        <w:rPr>
          <w:rFonts w:cstheme="minorHAnsi"/>
          <w:bCs/>
        </w:rPr>
        <w:t>)</w:t>
      </w:r>
      <w:r w:rsidRPr="007F2A38">
        <w:rPr>
          <w:rFonts w:cstheme="minorHAnsi"/>
          <w:bCs/>
        </w:rPr>
        <w:t xml:space="preserve">découvrir les bienfaits </w:t>
      </w:r>
      <w:r w:rsidR="00FB21DC">
        <w:rPr>
          <w:rFonts w:cstheme="minorHAnsi"/>
          <w:bCs/>
        </w:rPr>
        <w:t>de se déconnecter</w:t>
      </w:r>
      <w:r w:rsidR="00212F69">
        <w:rPr>
          <w:rFonts w:cstheme="minorHAnsi"/>
          <w:bCs/>
        </w:rPr>
        <w:t xml:space="preserve"> au niveau du corps, de la tête et aussi des relations</w:t>
      </w:r>
      <w:r w:rsidRPr="007F2A38">
        <w:rPr>
          <w:rFonts w:cstheme="minorHAnsi"/>
          <w:bCs/>
        </w:rPr>
        <w:t>.</w:t>
      </w:r>
      <w:r>
        <w:rPr>
          <w:rFonts w:cstheme="minorHAnsi"/>
        </w:rPr>
        <w:t xml:space="preserve"> </w:t>
      </w:r>
      <w:r w:rsidRPr="007F2A38">
        <w:rPr>
          <w:rFonts w:cstheme="minorHAnsi"/>
          <w:bCs/>
          <w:lang w:eastAsia="fr-CA"/>
        </w:rPr>
        <w:t>Et c’est sur ce dernier point que porte la nouvelle offensive publicitaire « PAUSE ton écran. Profites-en »</w:t>
      </w:r>
      <w:r>
        <w:rPr>
          <w:rFonts w:cstheme="minorHAnsi"/>
          <w:bCs/>
          <w:lang w:eastAsia="fr-CA"/>
        </w:rPr>
        <w:t>,</w:t>
      </w:r>
      <w:r w:rsidRPr="007F2A38">
        <w:rPr>
          <w:rFonts w:cstheme="minorHAnsi"/>
          <w:bCs/>
          <w:lang w:eastAsia="fr-CA"/>
        </w:rPr>
        <w:t xml:space="preserve"> </w:t>
      </w:r>
      <w:r>
        <w:rPr>
          <w:rFonts w:cstheme="minorHAnsi"/>
          <w:bCs/>
          <w:lang w:eastAsia="fr-CA"/>
        </w:rPr>
        <w:t xml:space="preserve">qui </w:t>
      </w:r>
      <w:r w:rsidRPr="007F2A38">
        <w:rPr>
          <w:rFonts w:cstheme="minorHAnsi"/>
          <w:bCs/>
          <w:lang w:eastAsia="fr-CA"/>
        </w:rPr>
        <w:t>vis</w:t>
      </w:r>
      <w:r>
        <w:rPr>
          <w:rFonts w:cstheme="minorHAnsi"/>
          <w:bCs/>
          <w:lang w:eastAsia="fr-CA"/>
        </w:rPr>
        <w:t>e</w:t>
      </w:r>
      <w:r w:rsidRPr="007F2A38">
        <w:rPr>
          <w:rFonts w:cstheme="minorHAnsi"/>
          <w:bCs/>
          <w:lang w:eastAsia="fr-CA"/>
        </w:rPr>
        <w:t xml:space="preserve"> les jeunes adultes et qui sera déployée du </w:t>
      </w:r>
      <w:r>
        <w:rPr>
          <w:rFonts w:cstheme="minorHAnsi"/>
          <w:bCs/>
          <w:lang w:eastAsia="fr-CA"/>
        </w:rPr>
        <w:t>27 octobre</w:t>
      </w:r>
      <w:r w:rsidRPr="007F2A38">
        <w:rPr>
          <w:rFonts w:cstheme="minorHAnsi"/>
          <w:bCs/>
          <w:lang w:eastAsia="fr-CA"/>
        </w:rPr>
        <w:t xml:space="preserve"> au </w:t>
      </w:r>
      <w:r>
        <w:rPr>
          <w:rFonts w:cstheme="minorHAnsi"/>
          <w:bCs/>
          <w:lang w:eastAsia="fr-CA"/>
        </w:rPr>
        <w:t>2 janvier 2022</w:t>
      </w:r>
      <w:r w:rsidRPr="007F2A38">
        <w:rPr>
          <w:rFonts w:cstheme="minorHAnsi"/>
          <w:bCs/>
          <w:lang w:eastAsia="fr-CA"/>
        </w:rPr>
        <w:t>.</w:t>
      </w:r>
    </w:p>
    <w:p w14:paraId="2419D1CB" w14:textId="77777777" w:rsidR="006A57AA" w:rsidRPr="00BB5CF8" w:rsidRDefault="006A57AA" w:rsidP="00435CA0">
      <w:pPr>
        <w:shd w:val="clear" w:color="auto" w:fill="FFFFFF"/>
        <w:spacing w:after="0" w:line="240" w:lineRule="auto"/>
        <w:rPr>
          <w:rFonts w:cstheme="minorHAnsi"/>
          <w:b/>
          <w:bCs/>
          <w:color w:val="808080" w:themeColor="background1" w:themeShade="80"/>
          <w:lang w:eastAsia="fr-CA"/>
        </w:rPr>
      </w:pPr>
    </w:p>
    <w:p w14:paraId="0D92300A" w14:textId="77777777" w:rsidR="006A57AA" w:rsidRPr="00672E4B" w:rsidRDefault="006A57AA" w:rsidP="00435CA0">
      <w:pPr>
        <w:spacing w:after="0" w:line="240" w:lineRule="auto"/>
        <w:rPr>
          <w:rFonts w:ascii="Calibri" w:eastAsia="Calibri" w:hAnsi="Calibri" w:cs="Times New Roman"/>
          <w:color w:val="1F4E79" w:themeColor="accent5" w:themeShade="80"/>
          <w:highlight w:val="yellow"/>
        </w:rPr>
      </w:pPr>
      <w:r>
        <w:rPr>
          <w:rFonts w:ascii="Calibri" w:eastAsia="Calibri" w:hAnsi="Calibri" w:cs="Times New Roman"/>
          <w:b/>
          <w:color w:val="1F4E79" w:themeColor="accent5" w:themeShade="80"/>
          <w:sz w:val="24"/>
        </w:rPr>
        <w:t>DES PAUSES QUI FONT DU BIEN!</w:t>
      </w:r>
    </w:p>
    <w:p w14:paraId="3C49BA90" w14:textId="2787A366" w:rsidR="006A57AA" w:rsidRPr="007F2A38" w:rsidRDefault="006A57AA" w:rsidP="00435CA0">
      <w:pPr>
        <w:shd w:val="clear" w:color="auto" w:fill="FFFFFF"/>
        <w:spacing w:after="0" w:line="240" w:lineRule="auto"/>
        <w:jc w:val="both"/>
        <w:rPr>
          <w:rFonts w:cstheme="minorHAnsi"/>
          <w:bCs/>
        </w:rPr>
      </w:pPr>
      <w:r w:rsidRPr="007F2A38">
        <w:rPr>
          <w:rFonts w:cstheme="minorHAnsi"/>
          <w:bCs/>
        </w:rPr>
        <w:t>I</w:t>
      </w:r>
      <w:r w:rsidRPr="007F2A38">
        <w:rPr>
          <w:rFonts w:cstheme="minorHAnsi"/>
          <w:bCs/>
          <w:lang w:eastAsia="fr-CA"/>
        </w:rPr>
        <w:t>nviter à la déconnexion, c’est loin d’être anti-techno! On ne parle pas de se déconnecter en permanence, mais plutôt de mettre les écrans de côté plus souvent</w:t>
      </w:r>
      <w:r w:rsidRPr="007F2A38">
        <w:rPr>
          <w:rFonts w:cstheme="minorHAnsi"/>
          <w:bCs/>
        </w:rPr>
        <w:t>, tout en tenant compte de ses obligations et de sa réalité. Et les jeunes sont ouverts</w:t>
      </w:r>
      <w:r>
        <w:rPr>
          <w:rFonts w:cstheme="minorHAnsi"/>
          <w:bCs/>
        </w:rPr>
        <w:t xml:space="preserve"> à cette invitation</w:t>
      </w:r>
      <w:r w:rsidRPr="007F2A38">
        <w:rPr>
          <w:rFonts w:cstheme="minorHAnsi"/>
          <w:bCs/>
        </w:rPr>
        <w:t>: selon un sondage</w:t>
      </w:r>
      <w:r>
        <w:rPr>
          <w:rFonts w:cstheme="minorHAnsi"/>
          <w:bCs/>
        </w:rPr>
        <w:t xml:space="preserve"> </w:t>
      </w:r>
      <w:r w:rsidR="00FB21DC">
        <w:rPr>
          <w:rFonts w:eastAsia="SimSun" w:cstheme="minorHAnsi"/>
        </w:rPr>
        <w:t>92</w:t>
      </w:r>
      <w:r>
        <w:rPr>
          <w:rFonts w:eastAsia="SimSun" w:cstheme="minorHAnsi"/>
        </w:rPr>
        <w:t xml:space="preserve">% </w:t>
      </w:r>
      <w:r w:rsidRPr="007F2A38">
        <w:rPr>
          <w:rFonts w:eastAsia="SimSun" w:cstheme="minorHAnsi"/>
        </w:rPr>
        <w:t>d’entre eux aimeraient diminuer le temps qu’ils passent sur Internet.</w:t>
      </w:r>
    </w:p>
    <w:p w14:paraId="7386F25D" w14:textId="77777777" w:rsidR="006A57AA" w:rsidRPr="007F2A38" w:rsidRDefault="006A57AA" w:rsidP="00435CA0">
      <w:pPr>
        <w:shd w:val="clear" w:color="auto" w:fill="FFFFFF"/>
        <w:spacing w:after="0" w:line="240" w:lineRule="auto"/>
        <w:jc w:val="both"/>
        <w:rPr>
          <w:rFonts w:cstheme="minorHAnsi"/>
          <w:bCs/>
        </w:rPr>
      </w:pPr>
    </w:p>
    <w:p w14:paraId="1B0CC1A3" w14:textId="77777777" w:rsidR="006A57AA" w:rsidRPr="007F2A38" w:rsidRDefault="006A57AA" w:rsidP="00435CA0">
      <w:pPr>
        <w:pStyle w:val="Textebrut"/>
        <w:contextualSpacing/>
        <w:jc w:val="both"/>
        <w:rPr>
          <w:rFonts w:asciiTheme="minorHAnsi" w:hAnsiTheme="minorHAnsi" w:cstheme="minorHAnsi"/>
          <w:szCs w:val="22"/>
        </w:rPr>
      </w:pPr>
      <w:r w:rsidRPr="007F2A38">
        <w:rPr>
          <w:rFonts w:asciiTheme="minorHAnsi" w:hAnsiTheme="minorHAnsi" w:cstheme="minorHAnsi"/>
          <w:szCs w:val="22"/>
        </w:rPr>
        <w:t>PAUSE présente les moments sans écran comme des instants privilégiés de plaisir où l’on peut en profiter pour faire des activités qu’on aime ou qu’on veut découvrir. Sport, plein air, musique, art, cuisine...</w:t>
      </w:r>
      <w:r>
        <w:rPr>
          <w:rFonts w:asciiTheme="minorHAnsi" w:hAnsiTheme="minorHAnsi" w:cstheme="minorHAnsi"/>
          <w:szCs w:val="22"/>
        </w:rPr>
        <w:t xml:space="preserve"> À</w:t>
      </w:r>
      <w:r w:rsidRPr="007F2A38">
        <w:rPr>
          <w:rFonts w:asciiTheme="minorHAnsi" w:hAnsiTheme="minorHAnsi" w:cstheme="minorHAnsi"/>
          <w:szCs w:val="22"/>
        </w:rPr>
        <w:t xml:space="preserve"> chacun de trouver ce qui lui fait du bien! Se déconnecter peut aussi être l’occasion de ralentir et de simplement relaxer loin de la surstimulation des écrans et du stress de manquer quelque chose en ligne.</w:t>
      </w:r>
    </w:p>
    <w:p w14:paraId="536D5AC3" w14:textId="77777777" w:rsidR="006A57AA" w:rsidRPr="007F2A38" w:rsidRDefault="006A57AA" w:rsidP="00435CA0">
      <w:pPr>
        <w:shd w:val="clear" w:color="auto" w:fill="FFFFFF"/>
        <w:spacing w:after="0" w:line="240" w:lineRule="auto"/>
        <w:rPr>
          <w:rFonts w:cstheme="minorHAnsi"/>
          <w:bCs/>
        </w:rPr>
      </w:pPr>
    </w:p>
    <w:p w14:paraId="253FCECC" w14:textId="47E6F6E8" w:rsidR="006A57AA" w:rsidRPr="00370693" w:rsidRDefault="006A57AA" w:rsidP="00435CA0">
      <w:pPr>
        <w:spacing w:after="0" w:line="240" w:lineRule="auto"/>
        <w:rPr>
          <w:rFonts w:ascii="Calibri" w:eastAsia="Calibri" w:hAnsi="Calibri" w:cs="Times New Roman"/>
          <w:color w:val="1F4E79" w:themeColor="accent5" w:themeShade="80"/>
          <w:highlight w:val="yellow"/>
        </w:rPr>
      </w:pPr>
      <w:r>
        <w:rPr>
          <w:rFonts w:ascii="Calibri" w:eastAsia="Calibri" w:hAnsi="Calibri" w:cs="Times New Roman"/>
          <w:b/>
          <w:color w:val="1F4E79" w:themeColor="accent5" w:themeShade="80"/>
          <w:sz w:val="24"/>
        </w:rPr>
        <w:t>NOUVEAU QUIZ « ES-TU FUTÉ</w:t>
      </w:r>
      <w:r w:rsidR="00FB21DC">
        <w:rPr>
          <w:rFonts w:ascii="Calibri" w:eastAsia="Calibri" w:hAnsi="Calibri" w:cs="Times New Roman"/>
          <w:b/>
          <w:color w:val="1F4E79" w:themeColor="accent5" w:themeShade="80"/>
          <w:sz w:val="24"/>
        </w:rPr>
        <w:t>(E)</w:t>
      </w:r>
      <w:r>
        <w:rPr>
          <w:rFonts w:ascii="Calibri" w:eastAsia="Calibri" w:hAnsi="Calibri" w:cs="Times New Roman"/>
          <w:b/>
          <w:color w:val="1F4E79" w:themeColor="accent5" w:themeShade="80"/>
          <w:sz w:val="24"/>
        </w:rPr>
        <w:t xml:space="preserve"> AVEC TON CELL? »</w:t>
      </w:r>
    </w:p>
    <w:p w14:paraId="1BED276D" w14:textId="77777777" w:rsidR="006A57AA" w:rsidRDefault="006A57AA" w:rsidP="00435CA0">
      <w:pPr>
        <w:spacing w:after="0" w:line="240" w:lineRule="auto"/>
        <w:jc w:val="both"/>
        <w:rPr>
          <w:b/>
          <w:bCs/>
        </w:rPr>
      </w:pPr>
      <w:r>
        <w:t>Au-delà de les encourager à développer le réflexe de se déconnecter plus souvent, PAUSE souhaite inciter les jeunes à poser des gestes pour améliorer leurs habitudes numériques lorsqu’ils sont en ligne, notamment lorsqu’ils utilisent leur cellulaire.</w:t>
      </w:r>
      <w:r>
        <w:rPr>
          <w:b/>
          <w:bCs/>
        </w:rPr>
        <w:t xml:space="preserve"> </w:t>
      </w:r>
    </w:p>
    <w:p w14:paraId="39C1B5C2" w14:textId="77777777" w:rsidR="00105DB8" w:rsidRDefault="00105DB8" w:rsidP="00435CA0">
      <w:pPr>
        <w:spacing w:after="0" w:line="240" w:lineRule="auto"/>
        <w:jc w:val="both"/>
        <w:rPr>
          <w:b/>
          <w:bCs/>
        </w:rPr>
      </w:pPr>
    </w:p>
    <w:p w14:paraId="4B785C21" w14:textId="717276CD" w:rsidR="006A57AA" w:rsidRPr="003477D4" w:rsidRDefault="006A57AA" w:rsidP="00435CA0">
      <w:pPr>
        <w:spacing w:after="0" w:line="240" w:lineRule="auto"/>
        <w:jc w:val="both"/>
      </w:pPr>
      <w:r w:rsidRPr="00E92E35">
        <w:t xml:space="preserve">En collaboration avec l’équipe de chercheurs du </w:t>
      </w:r>
      <w:r>
        <w:t>D</w:t>
      </w:r>
      <w:r w:rsidRPr="00E92E35">
        <w:t xml:space="preserve">épartement de psychiatrie de l’Université McGill, PAUSE a développé un nouveau </w:t>
      </w:r>
      <w:r>
        <w:t>questionnaire interactif</w:t>
      </w:r>
      <w:r w:rsidRPr="00E92E35">
        <w:t xml:space="preserve"> </w:t>
      </w:r>
      <w:r>
        <w:t xml:space="preserve">intitulé </w:t>
      </w:r>
      <w:r w:rsidRPr="00E92E35">
        <w:t>« Es-tu futé</w:t>
      </w:r>
      <w:r w:rsidR="00FB21DC">
        <w:t>(e)</w:t>
      </w:r>
      <w:r w:rsidRPr="00E92E35">
        <w:t xml:space="preserve"> avec ton </w:t>
      </w:r>
      <w:proofErr w:type="spellStart"/>
      <w:r w:rsidRPr="00E92E35">
        <w:t>cell</w:t>
      </w:r>
      <w:proofErr w:type="spellEnd"/>
      <w:r w:rsidRPr="00E92E35">
        <w:t>? ». Son objectif? Aider les jeunes à évaluer leur utilisation de cet appareil qui les connecte pratiquement partout et en tout temps.</w:t>
      </w:r>
      <w:r>
        <w:t xml:space="preserve"> Les</w:t>
      </w:r>
      <w:r w:rsidRPr="00E92E35">
        <w:t xml:space="preserve"> </w:t>
      </w:r>
      <w:r>
        <w:t>cinq</w:t>
      </w:r>
      <w:r w:rsidRPr="00E92E35">
        <w:t xml:space="preserve"> questions </w:t>
      </w:r>
      <w:r>
        <w:t>du</w:t>
      </w:r>
      <w:r w:rsidRPr="00E92E35">
        <w:t xml:space="preserve"> </w:t>
      </w:r>
      <w:r>
        <w:t>quiz</w:t>
      </w:r>
      <w:r w:rsidRPr="00E92E35">
        <w:t xml:space="preserve"> permettent d’aborder</w:t>
      </w:r>
      <w:r w:rsidR="00FB21DC">
        <w:t xml:space="preserve"> sur un ton ludique</w:t>
      </w:r>
      <w:r w:rsidRPr="00E92E35">
        <w:t xml:space="preserve"> des thèmes tels que l’impact du </w:t>
      </w:r>
      <w:r>
        <w:t>téléphone intelligent</w:t>
      </w:r>
      <w:r w:rsidRPr="00E92E35">
        <w:t xml:space="preserve"> sur la concentration des jeunes, leur sommeil et leurs relations, son rôle dans leurs contacts sociaux et sa place dans leur vie. </w:t>
      </w:r>
    </w:p>
    <w:p w14:paraId="119527CB" w14:textId="77777777" w:rsidR="003477D4" w:rsidRDefault="003477D4" w:rsidP="00435CA0">
      <w:pPr>
        <w:spacing w:after="0" w:line="240" w:lineRule="auto"/>
        <w:rPr>
          <w:rFonts w:ascii="Calibri" w:eastAsia="Calibri" w:hAnsi="Calibri" w:cs="Times New Roman"/>
          <w:b/>
        </w:rPr>
      </w:pPr>
    </w:p>
    <w:p w14:paraId="6373423E" w14:textId="4F447DA6" w:rsidR="006A57AA" w:rsidRDefault="006A57AA" w:rsidP="00435CA0">
      <w:pPr>
        <w:spacing w:after="0" w:line="240" w:lineRule="auto"/>
        <w:rPr>
          <w:rFonts w:ascii="Calibri" w:eastAsia="Calibri" w:hAnsi="Calibri" w:cs="Times New Roman"/>
          <w:b/>
        </w:rPr>
      </w:pPr>
      <w:r w:rsidRPr="00DD6F4D">
        <w:rPr>
          <w:rFonts w:ascii="Calibri" w:eastAsia="Calibri" w:hAnsi="Calibri" w:cs="Times New Roman"/>
          <w:b/>
        </w:rPr>
        <w:t xml:space="preserve">Pour accéder au quiz: </w:t>
      </w:r>
      <w:hyperlink r:id="rId7" w:history="1">
        <w:r w:rsidR="00736979" w:rsidRPr="00DD6F4D">
          <w:rPr>
            <w:rStyle w:val="Lienhypertexte"/>
            <w:rFonts w:ascii="Calibri" w:eastAsia="Calibri" w:hAnsi="Calibri" w:cs="Times New Roman"/>
            <w:b/>
          </w:rPr>
          <w:t>P</w:t>
        </w:r>
        <w:r w:rsidR="00005CCC" w:rsidRPr="00DD6F4D">
          <w:rPr>
            <w:rStyle w:val="Lienhypertexte"/>
            <w:rFonts w:ascii="Calibri" w:eastAsia="Calibri" w:hAnsi="Calibri" w:cs="Times New Roman"/>
            <w:b/>
          </w:rPr>
          <w:t>auseton</w:t>
        </w:r>
        <w:r w:rsidR="00736979" w:rsidRPr="00DD6F4D">
          <w:rPr>
            <w:rStyle w:val="Lienhypertexte"/>
            <w:rFonts w:ascii="Calibri" w:eastAsia="Calibri" w:hAnsi="Calibri" w:cs="Times New Roman"/>
            <w:b/>
          </w:rPr>
          <w:t>é</w:t>
        </w:r>
        <w:r w:rsidR="00005CCC" w:rsidRPr="00DD6F4D">
          <w:rPr>
            <w:rStyle w:val="Lienhypertexte"/>
            <w:rFonts w:ascii="Calibri" w:eastAsia="Calibri" w:hAnsi="Calibri" w:cs="Times New Roman"/>
            <w:b/>
          </w:rPr>
          <w:t>cran.com/quiz-</w:t>
        </w:r>
        <w:proofErr w:type="spellStart"/>
        <w:r w:rsidR="00005CCC" w:rsidRPr="00DD6F4D">
          <w:rPr>
            <w:rStyle w:val="Lienhypertexte"/>
            <w:rFonts w:ascii="Calibri" w:eastAsia="Calibri" w:hAnsi="Calibri" w:cs="Times New Roman"/>
            <w:b/>
          </w:rPr>
          <w:t>cell</w:t>
        </w:r>
        <w:proofErr w:type="spellEnd"/>
      </w:hyperlink>
    </w:p>
    <w:p w14:paraId="4F096CD7" w14:textId="77777777" w:rsidR="007268BD" w:rsidRPr="006A57AA" w:rsidRDefault="007268BD" w:rsidP="00435CA0">
      <w:pPr>
        <w:spacing w:after="0" w:line="240" w:lineRule="auto"/>
        <w:rPr>
          <w:rFonts w:ascii="Calibri" w:eastAsia="Calibri" w:hAnsi="Calibri" w:cs="Times New Roman"/>
          <w:b/>
        </w:rPr>
      </w:pPr>
    </w:p>
    <w:p w14:paraId="57C11FB6" w14:textId="77777777" w:rsidR="006A57AA" w:rsidRPr="00672E4B" w:rsidRDefault="006A57AA" w:rsidP="00435CA0">
      <w:pPr>
        <w:spacing w:after="0" w:line="240" w:lineRule="auto"/>
        <w:rPr>
          <w:rFonts w:ascii="Calibri" w:eastAsia="Calibri" w:hAnsi="Calibri" w:cs="Times New Roman"/>
          <w:b/>
          <w:color w:val="1F4E79" w:themeColor="accent5" w:themeShade="80"/>
          <w:sz w:val="24"/>
        </w:rPr>
      </w:pPr>
      <w:r>
        <w:rPr>
          <w:rFonts w:ascii="Calibri" w:eastAsia="Calibri" w:hAnsi="Calibri" w:cs="Times New Roman"/>
          <w:b/>
          <w:color w:val="1F4E79" w:themeColor="accent5" w:themeShade="80"/>
          <w:sz w:val="24"/>
        </w:rPr>
        <w:t>PAUSETONÉCRAN.COM, L’ALLIÉ POUR TROUVER L’ÉQUILIBRE</w:t>
      </w:r>
    </w:p>
    <w:p w14:paraId="26EA6522" w14:textId="77777777" w:rsidR="006A57AA" w:rsidRPr="00096E17" w:rsidRDefault="006A57AA" w:rsidP="00435CA0">
      <w:pPr>
        <w:spacing w:line="240" w:lineRule="auto"/>
        <w:jc w:val="both"/>
        <w:rPr>
          <w:rFonts w:ascii="Calibri" w:eastAsia="Times New Roman" w:hAnsi="Calibri" w:cs="Times New Roman"/>
          <w:b/>
          <w:lang w:eastAsia="fr-CA"/>
        </w:rPr>
      </w:pPr>
      <w:r w:rsidRPr="007F2A38">
        <w:rPr>
          <w:rFonts w:ascii="Calibri" w:eastAsia="Times New Roman" w:hAnsi="Calibri" w:cs="Times New Roman"/>
          <w:bCs/>
          <w:lang w:eastAsia="fr-CA"/>
        </w:rPr>
        <w:t>Malgré l’invitation de PAUSE à se déconnecter, Internet reste un incontournable pour joindre parents et jeunes. Le site Web</w:t>
      </w:r>
      <w:r>
        <w:rPr>
          <w:rFonts w:ascii="Calibri" w:eastAsia="Times New Roman" w:hAnsi="Calibri" w:cs="Times New Roman"/>
          <w:bCs/>
          <w:lang w:eastAsia="fr-CA"/>
        </w:rPr>
        <w:t>, qui a subi une refonte importante,</w:t>
      </w:r>
      <w:r w:rsidRPr="007F2A38">
        <w:rPr>
          <w:rFonts w:ascii="Calibri" w:eastAsia="Times New Roman" w:hAnsi="Calibri" w:cs="Times New Roman"/>
          <w:bCs/>
          <w:lang w:eastAsia="fr-CA"/>
        </w:rPr>
        <w:t xml:space="preserve"> propose de l’information</w:t>
      </w:r>
      <w:r>
        <w:rPr>
          <w:rFonts w:ascii="Calibri" w:eastAsia="Times New Roman" w:hAnsi="Calibri" w:cs="Times New Roman"/>
          <w:bCs/>
          <w:lang w:eastAsia="fr-CA"/>
        </w:rPr>
        <w:t xml:space="preserve"> et</w:t>
      </w:r>
      <w:r w:rsidRPr="007F2A38">
        <w:rPr>
          <w:rFonts w:ascii="Calibri" w:eastAsia="Times New Roman" w:hAnsi="Calibri" w:cs="Times New Roman"/>
          <w:bCs/>
          <w:lang w:eastAsia="fr-CA"/>
        </w:rPr>
        <w:t xml:space="preserve"> des conseils</w:t>
      </w:r>
      <w:r>
        <w:rPr>
          <w:rFonts w:ascii="Calibri" w:eastAsia="Times New Roman" w:hAnsi="Calibri" w:cs="Times New Roman"/>
          <w:bCs/>
          <w:lang w:eastAsia="fr-CA"/>
        </w:rPr>
        <w:t xml:space="preserve"> validés par un comité d’experts, </w:t>
      </w:r>
      <w:r w:rsidRPr="009E162A">
        <w:rPr>
          <w:rFonts w:ascii="Calibri" w:eastAsia="Times New Roman" w:hAnsi="Calibri" w:cs="Times New Roman"/>
          <w:bCs/>
          <w:lang w:eastAsia="fr-CA"/>
        </w:rPr>
        <w:t>une section de trucs pratiques pour passer à l’action, en plus de proposer des outils, des ressources, et des espaces dédiés aux jeunes et aux intervenants des milieux.</w:t>
      </w:r>
      <w:r w:rsidRPr="007F2A38">
        <w:rPr>
          <w:rFonts w:ascii="Calibri" w:eastAsia="Times New Roman" w:hAnsi="Calibri" w:cs="Times New Roman"/>
          <w:bCs/>
          <w:lang w:eastAsia="fr-CA"/>
        </w:rPr>
        <w:t xml:space="preserve"> </w:t>
      </w:r>
      <w:r w:rsidRPr="007F2A38">
        <w:rPr>
          <w:rFonts w:ascii="Calibri" w:eastAsia="Calibri" w:hAnsi="Calibri" w:cs="Arial"/>
          <w:bCs/>
          <w:color w:val="221E1F"/>
        </w:rPr>
        <w:t xml:space="preserve">Pour en savoir plus, visitez </w:t>
      </w:r>
      <w:hyperlink r:id="rId8" w:history="1">
        <w:r w:rsidRPr="007F2A38">
          <w:rPr>
            <w:rStyle w:val="Lienhypertexte"/>
            <w:rFonts w:ascii="Calibri" w:eastAsia="Calibri" w:hAnsi="Calibri" w:cs="Arial"/>
            <w:bCs/>
          </w:rPr>
          <w:t>Pausetonécran.com</w:t>
        </w:r>
      </w:hyperlink>
      <w:r w:rsidRPr="007F2A38">
        <w:rPr>
          <w:rFonts w:ascii="Calibri" w:eastAsia="Calibri" w:hAnsi="Calibri" w:cs="Arial"/>
          <w:bCs/>
          <w:color w:val="221E1F"/>
        </w:rPr>
        <w:t xml:space="preserve"> et suivez PAUSE sur Facebook et Instagram.</w:t>
      </w:r>
    </w:p>
    <w:p w14:paraId="4A0B0CBD" w14:textId="29757D37" w:rsidR="008A200B" w:rsidRPr="006A57AA" w:rsidRDefault="008A200B" w:rsidP="008A200B">
      <w:pPr>
        <w:spacing w:after="0" w:line="240" w:lineRule="auto"/>
        <w:rPr>
          <w:rFonts w:ascii="Calibri" w:eastAsia="Calibri" w:hAnsi="Calibri" w:cs="Times New Roman"/>
          <w:color w:val="FF0000"/>
        </w:rPr>
      </w:pPr>
      <w:r w:rsidRPr="00D37680">
        <w:rPr>
          <w:rFonts w:ascii="Calibri" w:eastAsia="Calibri" w:hAnsi="Calibri" w:cs="Times New Roman"/>
          <w:b/>
          <w:sz w:val="24"/>
          <w:szCs w:val="24"/>
        </w:rPr>
        <w:lastRenderedPageBreak/>
        <w:t>TEXTES POUR VOS MÉDIAS SOCIAUX:</w:t>
      </w:r>
    </w:p>
    <w:p w14:paraId="24F47818" w14:textId="77777777" w:rsidR="008A200B" w:rsidRDefault="008A200B" w:rsidP="008A200B">
      <w:pPr>
        <w:spacing w:after="0" w:line="240" w:lineRule="auto"/>
        <w:rPr>
          <w:rFonts w:ascii="Calibri" w:eastAsia="Calibri" w:hAnsi="Calibri" w:cs="Times New Roman"/>
          <w:b/>
          <w:color w:val="1F4E79" w:themeColor="accent5" w:themeShade="80"/>
          <w:sz w:val="24"/>
        </w:rPr>
      </w:pPr>
      <w:r>
        <w:rPr>
          <w:rFonts w:ascii="Calibri" w:eastAsia="Calibri" w:hAnsi="Calibri" w:cs="Times New Roman"/>
          <w:b/>
          <w:color w:val="1F4E79" w:themeColor="accent5" w:themeShade="80"/>
          <w:sz w:val="24"/>
        </w:rPr>
        <w:t>FACEBOOK</w:t>
      </w:r>
    </w:p>
    <w:p w14:paraId="63DDA351" w14:textId="72ECCCDB" w:rsidR="008A200B" w:rsidRDefault="008A200B" w:rsidP="008A200B">
      <w:pPr>
        <w:spacing w:after="0" w:line="240" w:lineRule="auto"/>
        <w:rPr>
          <w:rFonts w:cstheme="minorHAnsi"/>
        </w:rPr>
      </w:pPr>
      <w:r w:rsidRPr="0040472E">
        <w:rPr>
          <w:rFonts w:cstheme="minorHAnsi"/>
          <w:b/>
          <w:bCs/>
        </w:rPr>
        <w:t>1.</w:t>
      </w:r>
      <w:r w:rsidRPr="00C26A38">
        <w:rPr>
          <w:rFonts w:cstheme="minorHAnsi"/>
        </w:rPr>
        <w:t xml:space="preserve">PAUSE </w:t>
      </w:r>
      <w:r w:rsidRPr="00C26A38">
        <w:rPr>
          <w:rFonts w:ascii="Calibri" w:eastAsia="Times New Roman" w:hAnsi="Calibri" w:cs="Times New Roman"/>
          <w:lang w:eastAsia="fr-CA"/>
        </w:rPr>
        <w:t>invite les jeunes</w:t>
      </w:r>
      <w:r>
        <w:rPr>
          <w:rFonts w:ascii="Calibri" w:eastAsia="Times New Roman" w:hAnsi="Calibri" w:cs="Times New Roman"/>
          <w:lang w:eastAsia="fr-CA"/>
        </w:rPr>
        <w:t xml:space="preserve"> à mettre </w:t>
      </w:r>
      <w:r w:rsidRPr="00C26A38">
        <w:rPr>
          <w:rFonts w:ascii="Calibri" w:eastAsia="Times New Roman" w:hAnsi="Calibri" w:cs="Times New Roman"/>
          <w:lang w:eastAsia="fr-CA"/>
        </w:rPr>
        <w:t xml:space="preserve">les écrans de côté plus souvent </w:t>
      </w:r>
      <w:r>
        <w:rPr>
          <w:rFonts w:ascii="Calibri" w:eastAsia="Times New Roman" w:hAnsi="Calibri" w:cs="Times New Roman"/>
          <w:lang w:eastAsia="fr-CA"/>
        </w:rPr>
        <w:t xml:space="preserve">et à profiter de ces moments de déconnexion </w:t>
      </w:r>
      <w:r w:rsidRPr="00C26A38">
        <w:rPr>
          <w:rFonts w:cstheme="minorHAnsi"/>
        </w:rPr>
        <w:t xml:space="preserve">pour </w:t>
      </w:r>
      <w:r>
        <w:rPr>
          <w:rFonts w:cstheme="minorHAnsi"/>
        </w:rPr>
        <w:t xml:space="preserve">ralentir, prendre du temps pour eux et </w:t>
      </w:r>
      <w:r w:rsidRPr="00C26A38">
        <w:rPr>
          <w:rFonts w:cstheme="minorHAnsi"/>
        </w:rPr>
        <w:t xml:space="preserve">faire des activités qu’ils aiment. </w:t>
      </w:r>
      <w:r>
        <w:rPr>
          <w:rFonts w:cstheme="minorHAnsi"/>
        </w:rPr>
        <w:t>À</w:t>
      </w:r>
      <w:r w:rsidRPr="00C26A38">
        <w:rPr>
          <w:rFonts w:cstheme="minorHAnsi"/>
        </w:rPr>
        <w:t xml:space="preserve"> chacun de trouver ce qui lui fait du bien! </w:t>
      </w:r>
      <w:r w:rsidRPr="00A27511">
        <w:rPr>
          <w:rFonts w:ascii="Calibri" w:eastAsia="Times New Roman" w:hAnsi="Calibri" w:cs="Times New Roman"/>
          <w:lang w:eastAsia="fr-CA"/>
        </w:rPr>
        <w:t xml:space="preserve">À découvrir: </w:t>
      </w:r>
      <w:r>
        <w:rPr>
          <w:rFonts w:ascii="Calibri" w:eastAsia="Times New Roman" w:hAnsi="Calibri" w:cs="Times New Roman"/>
          <w:lang w:eastAsia="fr-CA"/>
        </w:rPr>
        <w:t>des conseils pour se déconnecter et</w:t>
      </w:r>
      <w:r w:rsidRPr="00A27511">
        <w:rPr>
          <w:rFonts w:ascii="Calibri" w:eastAsia="Times New Roman" w:hAnsi="Calibri" w:cs="Times New Roman"/>
          <w:lang w:eastAsia="fr-CA"/>
        </w:rPr>
        <w:t xml:space="preserve"> un</w:t>
      </w:r>
      <w:r w:rsidRPr="00A27511">
        <w:t xml:space="preserve"> </w:t>
      </w:r>
      <w:r w:rsidR="009E162A">
        <w:t xml:space="preserve">nouveau </w:t>
      </w:r>
      <w:r w:rsidRPr="00A27511">
        <w:rPr>
          <w:rFonts w:ascii="Calibri" w:eastAsia="Times New Roman" w:hAnsi="Calibri" w:cs="Times New Roman"/>
          <w:lang w:eastAsia="fr-CA"/>
        </w:rPr>
        <w:t xml:space="preserve">quiz ludique </w:t>
      </w:r>
      <w:r>
        <w:rPr>
          <w:rFonts w:ascii="Calibri" w:eastAsia="Times New Roman" w:hAnsi="Calibri" w:cs="Times New Roman"/>
          <w:lang w:eastAsia="fr-CA"/>
        </w:rPr>
        <w:t xml:space="preserve">pour faire le point sur </w:t>
      </w:r>
      <w:r w:rsidR="001F41BB">
        <w:rPr>
          <w:rFonts w:ascii="Calibri" w:eastAsia="Times New Roman" w:hAnsi="Calibri" w:cs="Times New Roman"/>
          <w:lang w:eastAsia="fr-CA"/>
        </w:rPr>
        <w:t xml:space="preserve">son </w:t>
      </w:r>
      <w:r w:rsidR="009E162A">
        <w:rPr>
          <w:rFonts w:ascii="Calibri" w:eastAsia="Times New Roman" w:hAnsi="Calibri" w:cs="Times New Roman"/>
          <w:lang w:eastAsia="fr-CA"/>
        </w:rPr>
        <w:t>utilisation du cellulaire</w:t>
      </w:r>
      <w:r>
        <w:rPr>
          <w:rFonts w:ascii="Calibri" w:eastAsia="Times New Roman" w:hAnsi="Calibri" w:cs="Times New Roman"/>
          <w:lang w:eastAsia="fr-CA"/>
        </w:rPr>
        <w:t>.</w:t>
      </w:r>
      <w:r w:rsidRPr="00A27511">
        <w:rPr>
          <w:rFonts w:ascii="Calibri" w:eastAsia="Times New Roman" w:hAnsi="Calibri" w:cs="Times New Roman"/>
          <w:lang w:eastAsia="fr-CA"/>
        </w:rPr>
        <w:t xml:space="preserve"> </w:t>
      </w:r>
      <w:hyperlink r:id="rId9" w:history="1">
        <w:hyperlink r:id="rId10" w:history="1">
          <w:r w:rsidRPr="006F2763">
            <w:rPr>
              <w:rStyle w:val="Lienhypertexte"/>
              <w:rFonts w:ascii="Calibri" w:eastAsia="Times New Roman" w:hAnsi="Calibri" w:cs="Times New Roman"/>
              <w:lang w:eastAsia="fr-CA"/>
            </w:rPr>
            <w:t>www.pausetonecran.com</w:t>
          </w:r>
        </w:hyperlink>
      </w:hyperlink>
    </w:p>
    <w:p w14:paraId="534B0163" w14:textId="769BFC23" w:rsidR="008A200B" w:rsidRDefault="00543098" w:rsidP="008A200B">
      <w:pPr>
        <w:shd w:val="clear" w:color="auto" w:fill="FFFFFF"/>
        <w:spacing w:before="216" w:after="216" w:line="240" w:lineRule="auto"/>
        <w:ind w:right="556"/>
        <w:rPr>
          <w:rFonts w:cstheme="minorHAnsi"/>
        </w:rPr>
      </w:pPr>
      <w:r>
        <w:rPr>
          <w:rFonts w:cstheme="minorHAnsi"/>
          <w:b/>
          <w:bCs/>
        </w:rPr>
        <w:t>2</w:t>
      </w:r>
      <w:r w:rsidR="008A200B" w:rsidRPr="008A4C3C">
        <w:rPr>
          <w:rFonts w:cstheme="minorHAnsi"/>
          <w:b/>
          <w:bCs/>
        </w:rPr>
        <w:t>.</w:t>
      </w:r>
      <w:r w:rsidR="008A200B">
        <w:rPr>
          <w:rFonts w:cstheme="minorHAnsi"/>
        </w:rPr>
        <w:t xml:space="preserve"> PAUSE t’invite à t’offrir </w:t>
      </w:r>
      <w:r w:rsidR="008A200B" w:rsidRPr="0028225D">
        <w:rPr>
          <w:rFonts w:cstheme="minorHAnsi"/>
        </w:rPr>
        <w:t>plus de moments de déconnexion hors du travail et de l’école</w:t>
      </w:r>
      <w:r w:rsidR="008A200B">
        <w:rPr>
          <w:rFonts w:cstheme="minorHAnsi"/>
        </w:rPr>
        <w:t xml:space="preserve"> et à saisir</w:t>
      </w:r>
      <w:r w:rsidR="008A200B" w:rsidRPr="002153DA">
        <w:rPr>
          <w:rFonts w:cstheme="minorHAnsi"/>
        </w:rPr>
        <w:t xml:space="preserve"> </w:t>
      </w:r>
      <w:r w:rsidR="008A200B">
        <w:rPr>
          <w:rFonts w:cstheme="minorHAnsi"/>
        </w:rPr>
        <w:t xml:space="preserve">ainsi </w:t>
      </w:r>
      <w:r w:rsidR="008A200B" w:rsidRPr="0028225D">
        <w:rPr>
          <w:rFonts w:cstheme="minorHAnsi"/>
        </w:rPr>
        <w:t xml:space="preserve">l’occasion de faire des activités </w:t>
      </w:r>
      <w:r w:rsidR="008A200B">
        <w:rPr>
          <w:rFonts w:cstheme="minorHAnsi"/>
        </w:rPr>
        <w:t>que tu</w:t>
      </w:r>
      <w:r w:rsidR="008A200B" w:rsidRPr="0028225D">
        <w:rPr>
          <w:rFonts w:cstheme="minorHAnsi"/>
        </w:rPr>
        <w:t xml:space="preserve"> aime</w:t>
      </w:r>
      <w:r w:rsidR="008A200B">
        <w:rPr>
          <w:rFonts w:cstheme="minorHAnsi"/>
        </w:rPr>
        <w:t>s</w:t>
      </w:r>
      <w:r w:rsidR="008A200B" w:rsidRPr="0028225D">
        <w:rPr>
          <w:rFonts w:cstheme="minorHAnsi"/>
        </w:rPr>
        <w:t xml:space="preserve"> ou </w:t>
      </w:r>
      <w:r w:rsidR="008A200B">
        <w:rPr>
          <w:rFonts w:cstheme="minorHAnsi"/>
        </w:rPr>
        <w:t>que tu</w:t>
      </w:r>
      <w:r w:rsidR="008A200B" w:rsidRPr="0028225D">
        <w:rPr>
          <w:rFonts w:cstheme="minorHAnsi"/>
        </w:rPr>
        <w:t xml:space="preserve"> souhaite</w:t>
      </w:r>
      <w:r w:rsidR="008A200B">
        <w:rPr>
          <w:rFonts w:cstheme="minorHAnsi"/>
        </w:rPr>
        <w:t xml:space="preserve">s </w:t>
      </w:r>
      <w:r w:rsidR="008A200B" w:rsidRPr="0028225D">
        <w:rPr>
          <w:rFonts w:cstheme="minorHAnsi"/>
        </w:rPr>
        <w:t>essayer</w:t>
      </w:r>
      <w:r w:rsidR="008A200B">
        <w:rPr>
          <w:rFonts w:cstheme="minorHAnsi"/>
        </w:rPr>
        <w:t>.</w:t>
      </w:r>
      <w:r w:rsidR="008A200B" w:rsidRPr="0028225D">
        <w:rPr>
          <w:rFonts w:cstheme="minorHAnsi"/>
        </w:rPr>
        <w:t xml:space="preserve"> </w:t>
      </w:r>
      <w:r w:rsidR="008A200B">
        <w:rPr>
          <w:rFonts w:cstheme="minorHAnsi"/>
        </w:rPr>
        <w:t xml:space="preserve">Cuisine, dessine, médite, </w:t>
      </w:r>
      <w:proofErr w:type="gramStart"/>
      <w:r w:rsidR="008A200B">
        <w:rPr>
          <w:rFonts w:cstheme="minorHAnsi"/>
        </w:rPr>
        <w:t>fais</w:t>
      </w:r>
      <w:proofErr w:type="gramEnd"/>
      <w:r w:rsidR="008A200B">
        <w:rPr>
          <w:rFonts w:cstheme="minorHAnsi"/>
        </w:rPr>
        <w:t xml:space="preserve"> du sport, joue de la musique... </w:t>
      </w:r>
      <w:r w:rsidR="008B0D1C">
        <w:rPr>
          <w:rFonts w:cstheme="minorHAnsi"/>
        </w:rPr>
        <w:t xml:space="preserve">Ou fais juste relaxer. </w:t>
      </w:r>
      <w:r w:rsidR="008A200B">
        <w:rPr>
          <w:rFonts w:cstheme="minorHAnsi"/>
        </w:rPr>
        <w:t xml:space="preserve">Fais ce qui t’inspire, selon ta propre réalité! Ça fait du bien! </w:t>
      </w:r>
      <w:hyperlink r:id="rId11" w:history="1">
        <w:hyperlink r:id="rId12" w:history="1">
          <w:r w:rsidR="008A200B" w:rsidRPr="006F2763">
            <w:rPr>
              <w:rStyle w:val="Lienhypertexte"/>
              <w:rFonts w:ascii="Calibri" w:eastAsia="Times New Roman" w:hAnsi="Calibri" w:cs="Times New Roman"/>
              <w:lang w:eastAsia="fr-CA"/>
            </w:rPr>
            <w:t>www.pausetonecran.com</w:t>
          </w:r>
        </w:hyperlink>
      </w:hyperlink>
    </w:p>
    <w:p w14:paraId="291EE712" w14:textId="5924AF44" w:rsidR="006A57AA" w:rsidRPr="006A57AA" w:rsidRDefault="00543098" w:rsidP="008A200B">
      <w:pPr>
        <w:rPr>
          <w:rStyle w:val="Lienhypertexte"/>
          <w:rFonts w:ascii="Calibri" w:eastAsia="Times New Roman" w:hAnsi="Calibri" w:cs="Times New Roman"/>
          <w:lang w:eastAsia="fr-CA"/>
        </w:rPr>
      </w:pPr>
      <w:r>
        <w:rPr>
          <w:b/>
          <w:bCs/>
        </w:rPr>
        <w:t>3</w:t>
      </w:r>
      <w:r w:rsidR="008A200B" w:rsidRPr="0045785A">
        <w:rPr>
          <w:b/>
          <w:bCs/>
        </w:rPr>
        <w:t>.</w:t>
      </w:r>
      <w:r w:rsidR="008A200B">
        <w:t xml:space="preserve"> </w:t>
      </w:r>
      <w:r w:rsidR="008A200B" w:rsidRPr="0012085E">
        <w:t>Prendre des pauses sans écran, c’est la chance de découvrir la joie de ne pas être soumis aux multiples notifications des réseaux sociaux</w:t>
      </w:r>
      <w:r w:rsidR="008A200B">
        <w:t xml:space="preserve">, </w:t>
      </w:r>
      <w:r w:rsidR="008A200B" w:rsidRPr="0012085E">
        <w:t>au flux incessant d’informations</w:t>
      </w:r>
      <w:r w:rsidR="008A200B">
        <w:t xml:space="preserve"> et au stress de manquer quelque chose en ligne</w:t>
      </w:r>
      <w:r w:rsidR="008A200B" w:rsidRPr="0012085E">
        <w:t xml:space="preserve">. </w:t>
      </w:r>
      <w:r w:rsidR="008A200B">
        <w:t xml:space="preserve">PAUSE ton écran. Tu le mérites. Profites-en. </w:t>
      </w:r>
      <w:hyperlink r:id="rId13" w:history="1">
        <w:hyperlink r:id="rId14" w:history="1">
          <w:r w:rsidR="008A200B" w:rsidRPr="006F2763">
            <w:rPr>
              <w:rStyle w:val="Lienhypertexte"/>
              <w:rFonts w:ascii="Calibri" w:eastAsia="Times New Roman" w:hAnsi="Calibri" w:cs="Times New Roman"/>
              <w:lang w:eastAsia="fr-CA"/>
            </w:rPr>
            <w:t>www.pausetonecran.com</w:t>
          </w:r>
        </w:hyperlink>
      </w:hyperlink>
    </w:p>
    <w:p w14:paraId="10ED95EB" w14:textId="23D341CF" w:rsidR="00AD08C5" w:rsidRDefault="008C6BDE" w:rsidP="00AD08C5">
      <w:pPr>
        <w:rPr>
          <w:rStyle w:val="eop"/>
          <w:rFonts w:ascii="Calibri" w:hAnsi="Calibri" w:cs="Calibri"/>
          <w:color w:val="000000"/>
          <w:shd w:val="clear" w:color="auto" w:fill="FFFFFF"/>
        </w:rPr>
      </w:pPr>
      <w:r>
        <w:rPr>
          <w:rStyle w:val="Lienhypertexte"/>
          <w:rFonts w:ascii="Calibri" w:eastAsia="Times New Roman" w:hAnsi="Calibri" w:cs="Times New Roman"/>
          <w:b/>
          <w:bCs/>
          <w:color w:val="auto"/>
          <w:u w:val="none"/>
          <w:lang w:eastAsia="fr-CA"/>
        </w:rPr>
        <w:t>4</w:t>
      </w:r>
      <w:r w:rsidR="006A57AA" w:rsidRPr="006A57AA">
        <w:rPr>
          <w:rStyle w:val="Lienhypertexte"/>
          <w:rFonts w:ascii="Calibri" w:eastAsia="Times New Roman" w:hAnsi="Calibri" w:cs="Times New Roman"/>
          <w:b/>
          <w:bCs/>
          <w:color w:val="auto"/>
          <w:u w:val="none"/>
          <w:lang w:eastAsia="fr-CA"/>
        </w:rPr>
        <w:t>.</w:t>
      </w:r>
      <w:r w:rsidR="006A57AA" w:rsidRPr="006A57AA">
        <w:rPr>
          <w:rStyle w:val="Lienhypertexte"/>
          <w:rFonts w:ascii="Calibri" w:eastAsia="Times New Roman" w:hAnsi="Calibri" w:cs="Times New Roman"/>
          <w:color w:val="auto"/>
          <w:u w:val="none"/>
          <w:lang w:eastAsia="fr-CA"/>
        </w:rPr>
        <w:t xml:space="preserve"> As-tu une relation zen, équilibrée ou fusionnelle avec ton </w:t>
      </w:r>
      <w:proofErr w:type="spellStart"/>
      <w:r w:rsidR="006A57AA" w:rsidRPr="006A57AA">
        <w:rPr>
          <w:rStyle w:val="Lienhypertexte"/>
          <w:rFonts w:ascii="Calibri" w:eastAsia="Times New Roman" w:hAnsi="Calibri" w:cs="Times New Roman"/>
          <w:color w:val="auto"/>
          <w:u w:val="none"/>
          <w:lang w:eastAsia="fr-CA"/>
        </w:rPr>
        <w:t>cell</w:t>
      </w:r>
      <w:proofErr w:type="spellEnd"/>
      <w:r w:rsidR="006A57AA" w:rsidRPr="006A57AA">
        <w:rPr>
          <w:rStyle w:val="Lienhypertexte"/>
          <w:rFonts w:ascii="Calibri" w:eastAsia="Times New Roman" w:hAnsi="Calibri" w:cs="Times New Roman"/>
          <w:color w:val="auto"/>
          <w:u w:val="none"/>
          <w:lang w:eastAsia="fr-CA"/>
        </w:rPr>
        <w:t xml:space="preserve">? </w:t>
      </w:r>
      <w:r w:rsidR="00543098" w:rsidRPr="00543098">
        <w:rPr>
          <w:rStyle w:val="Lienhypertexte"/>
          <w:rFonts w:ascii="Calibri" w:eastAsia="Times New Roman" w:hAnsi="Calibri" w:cs="Times New Roman"/>
          <w:color w:val="auto"/>
          <w:u w:val="none"/>
          <w:lang w:eastAsia="fr-CA"/>
        </w:rPr>
        <w:t xml:space="preserve">Pour le savoir, réponds à 5 questions qui te feront réfléchir à l’impact de cet appareil sur tes relations, ta concentration et ton sommeil. </w:t>
      </w:r>
      <w:r w:rsidR="00543098">
        <w:rPr>
          <w:rStyle w:val="normaltextrun"/>
          <w:rFonts w:ascii="Calibri" w:hAnsi="Calibri" w:cs="Calibri"/>
          <w:color w:val="000000"/>
          <w:shd w:val="clear" w:color="auto" w:fill="FFFFFF"/>
        </w:rPr>
        <w:t>T</w:t>
      </w:r>
      <w:r w:rsidR="006A57AA" w:rsidRPr="006A57AA">
        <w:rPr>
          <w:rStyle w:val="normaltextrun"/>
          <w:rFonts w:ascii="Calibri" w:hAnsi="Calibri" w:cs="Calibri"/>
          <w:color w:val="000000"/>
          <w:shd w:val="clear" w:color="auto" w:fill="FFFFFF"/>
        </w:rPr>
        <w:t xml:space="preserve">u obtiendras ton profil et des conseils personnalisés </w:t>
      </w:r>
      <w:r w:rsidR="00543098" w:rsidRPr="008B0D1C">
        <w:rPr>
          <w:rStyle w:val="normaltextrun"/>
          <w:rFonts w:cstheme="minorHAnsi"/>
          <w:color w:val="000000"/>
          <w:shd w:val="clear" w:color="auto" w:fill="FFFFFF"/>
        </w:rPr>
        <w:t>pour utiliser moins (et mieux) ton cellulaire</w:t>
      </w:r>
      <w:r w:rsidR="00543098">
        <w:rPr>
          <w:rStyle w:val="normaltextrun"/>
          <w:rFonts w:cstheme="minorHAnsi"/>
          <w:color w:val="000000"/>
          <w:shd w:val="clear" w:color="auto" w:fill="FFFFFF"/>
        </w:rPr>
        <w:t>…</w:t>
      </w:r>
      <w:r w:rsidR="006A57AA" w:rsidRPr="006A57AA">
        <w:rPr>
          <w:rStyle w:val="normaltextrun"/>
          <w:rFonts w:ascii="Calibri" w:hAnsi="Calibri" w:cs="Calibri"/>
          <w:color w:val="000000"/>
          <w:shd w:val="clear" w:color="auto" w:fill="FFFFFF"/>
        </w:rPr>
        <w:t> Tu pourras ainsi mieux profiter de ton temps libre tout en prenant soin de toi! </w:t>
      </w:r>
      <w:r w:rsidR="006A57AA" w:rsidRPr="006A57AA">
        <w:rPr>
          <w:rStyle w:val="eop"/>
          <w:rFonts w:ascii="Calibri" w:hAnsi="Calibri" w:cs="Calibri"/>
          <w:color w:val="000000"/>
          <w:shd w:val="clear" w:color="auto" w:fill="FFFFFF"/>
        </w:rPr>
        <w:t> </w:t>
      </w:r>
      <w:hyperlink r:id="rId15" w:history="1">
        <w:r w:rsidR="002240A7" w:rsidRPr="00DE3444">
          <w:rPr>
            <w:rStyle w:val="Lienhypertexte"/>
            <w:rFonts w:ascii="Calibri" w:hAnsi="Calibri" w:cs="Calibri"/>
            <w:shd w:val="clear" w:color="auto" w:fill="FFFFFF"/>
          </w:rPr>
          <w:t>https://bit.ly/3jrKIDG</w:t>
        </w:r>
      </w:hyperlink>
    </w:p>
    <w:p w14:paraId="23BE4AC6" w14:textId="77777777" w:rsidR="00AD08C5" w:rsidRDefault="00AD08C5" w:rsidP="006A57AA">
      <w:pPr>
        <w:spacing w:after="0" w:line="240" w:lineRule="auto"/>
        <w:rPr>
          <w:rFonts w:ascii="Calibri" w:eastAsia="Calibri" w:hAnsi="Calibri" w:cs="Times New Roman"/>
          <w:b/>
          <w:color w:val="1F4E79" w:themeColor="accent5" w:themeShade="80"/>
          <w:sz w:val="24"/>
        </w:rPr>
      </w:pPr>
    </w:p>
    <w:p w14:paraId="7564AACA" w14:textId="6A091B2B" w:rsidR="00167C11" w:rsidRPr="006A57AA" w:rsidRDefault="006A57AA" w:rsidP="006A57AA">
      <w:pPr>
        <w:spacing w:after="0" w:line="240" w:lineRule="auto"/>
        <w:rPr>
          <w:rFonts w:ascii="Calibri" w:eastAsia="Calibri" w:hAnsi="Calibri" w:cs="Times New Roman"/>
          <w:b/>
          <w:color w:val="1F4E79" w:themeColor="accent5" w:themeShade="80"/>
          <w:sz w:val="24"/>
        </w:rPr>
      </w:pPr>
      <w:r>
        <w:rPr>
          <w:rFonts w:ascii="Calibri" w:eastAsia="Calibri" w:hAnsi="Calibri" w:cs="Times New Roman"/>
          <w:b/>
          <w:color w:val="1F4E79" w:themeColor="accent5" w:themeShade="80"/>
          <w:sz w:val="24"/>
        </w:rPr>
        <w:t>INSTAGRAM</w:t>
      </w:r>
    </w:p>
    <w:p w14:paraId="60B8CBB3" w14:textId="5C5D9B04" w:rsidR="008C6BDE" w:rsidRDefault="008C6BDE" w:rsidP="008C6BDE">
      <w:pPr>
        <w:spacing w:after="0" w:line="240" w:lineRule="auto"/>
        <w:rPr>
          <w:rStyle w:val="Lienhypertexte"/>
          <w:rFonts w:ascii="Calibri" w:eastAsia="Times New Roman" w:hAnsi="Calibri" w:cs="Times New Roman"/>
          <w:lang w:eastAsia="fr-CA"/>
        </w:rPr>
      </w:pPr>
      <w:r w:rsidRPr="0040472E">
        <w:rPr>
          <w:rFonts w:cstheme="minorHAnsi"/>
          <w:b/>
          <w:bCs/>
        </w:rPr>
        <w:t>1.</w:t>
      </w:r>
      <w:r w:rsidR="00E40E51">
        <w:rPr>
          <w:rFonts w:cstheme="minorHAnsi"/>
          <w:b/>
          <w:bCs/>
        </w:rPr>
        <w:t xml:space="preserve"> </w:t>
      </w:r>
      <w:r>
        <w:rPr>
          <w:rFonts w:cstheme="minorHAnsi"/>
        </w:rPr>
        <w:t>@pausetonecran</w:t>
      </w:r>
      <w:r w:rsidRPr="00C26A38">
        <w:rPr>
          <w:rFonts w:cstheme="minorHAnsi"/>
        </w:rPr>
        <w:t xml:space="preserve"> </w:t>
      </w:r>
      <w:r w:rsidRPr="00C26A38">
        <w:rPr>
          <w:rFonts w:ascii="Calibri" w:eastAsia="Times New Roman" w:hAnsi="Calibri" w:cs="Times New Roman"/>
          <w:lang w:eastAsia="fr-CA"/>
        </w:rPr>
        <w:t>invite les jeunes</w:t>
      </w:r>
      <w:r>
        <w:rPr>
          <w:rFonts w:ascii="Calibri" w:eastAsia="Times New Roman" w:hAnsi="Calibri" w:cs="Times New Roman"/>
          <w:lang w:eastAsia="fr-CA"/>
        </w:rPr>
        <w:t xml:space="preserve"> à mettre </w:t>
      </w:r>
      <w:r w:rsidRPr="00C26A38">
        <w:rPr>
          <w:rFonts w:ascii="Calibri" w:eastAsia="Times New Roman" w:hAnsi="Calibri" w:cs="Times New Roman"/>
          <w:lang w:eastAsia="fr-CA"/>
        </w:rPr>
        <w:t xml:space="preserve">les écrans de côté plus souvent </w:t>
      </w:r>
      <w:r>
        <w:rPr>
          <w:rFonts w:ascii="Calibri" w:eastAsia="Times New Roman" w:hAnsi="Calibri" w:cs="Times New Roman"/>
          <w:lang w:eastAsia="fr-CA"/>
        </w:rPr>
        <w:t xml:space="preserve">et à profiter de ces moments de déconnexion </w:t>
      </w:r>
      <w:r w:rsidRPr="00C26A38">
        <w:rPr>
          <w:rFonts w:cstheme="minorHAnsi"/>
        </w:rPr>
        <w:t xml:space="preserve">pour </w:t>
      </w:r>
      <w:r>
        <w:rPr>
          <w:rFonts w:cstheme="minorHAnsi"/>
        </w:rPr>
        <w:t xml:space="preserve">ralentir, prendre du temps pour eux et </w:t>
      </w:r>
      <w:r w:rsidRPr="00C26A38">
        <w:rPr>
          <w:rFonts w:cstheme="minorHAnsi"/>
        </w:rPr>
        <w:t xml:space="preserve">faire des activités qu’ils aiment. </w:t>
      </w:r>
      <w:r>
        <w:rPr>
          <w:rFonts w:cstheme="minorHAnsi"/>
        </w:rPr>
        <w:t>À</w:t>
      </w:r>
      <w:r w:rsidRPr="00C26A38">
        <w:rPr>
          <w:rFonts w:cstheme="minorHAnsi"/>
        </w:rPr>
        <w:t xml:space="preserve"> chacun de trouver ce qui lui fait du bien! </w:t>
      </w:r>
      <w:r w:rsidRPr="00A27511">
        <w:rPr>
          <w:rFonts w:ascii="Calibri" w:eastAsia="Times New Roman" w:hAnsi="Calibri" w:cs="Times New Roman"/>
          <w:lang w:eastAsia="fr-CA"/>
        </w:rPr>
        <w:t xml:space="preserve">À découvrir: </w:t>
      </w:r>
      <w:r>
        <w:rPr>
          <w:rFonts w:ascii="Calibri" w:eastAsia="Times New Roman" w:hAnsi="Calibri" w:cs="Times New Roman"/>
          <w:lang w:eastAsia="fr-CA"/>
        </w:rPr>
        <w:t>des conseils pour se déconnecter et</w:t>
      </w:r>
      <w:r w:rsidRPr="00A27511">
        <w:rPr>
          <w:rFonts w:ascii="Calibri" w:eastAsia="Times New Roman" w:hAnsi="Calibri" w:cs="Times New Roman"/>
          <w:lang w:eastAsia="fr-CA"/>
        </w:rPr>
        <w:t xml:space="preserve"> un</w:t>
      </w:r>
      <w:r w:rsidRPr="00A27511">
        <w:t xml:space="preserve"> </w:t>
      </w:r>
      <w:r>
        <w:t xml:space="preserve">nouveau </w:t>
      </w:r>
      <w:r w:rsidRPr="00A27511">
        <w:rPr>
          <w:rFonts w:ascii="Calibri" w:eastAsia="Times New Roman" w:hAnsi="Calibri" w:cs="Times New Roman"/>
          <w:lang w:eastAsia="fr-CA"/>
        </w:rPr>
        <w:t xml:space="preserve">quiz ludique </w:t>
      </w:r>
      <w:r>
        <w:rPr>
          <w:rFonts w:ascii="Calibri" w:eastAsia="Times New Roman" w:hAnsi="Calibri" w:cs="Times New Roman"/>
          <w:lang w:eastAsia="fr-CA"/>
        </w:rPr>
        <w:t>pour faire le point sur son utilisation du cellulaire.</w:t>
      </w:r>
      <w:r w:rsidRPr="00A27511">
        <w:rPr>
          <w:rFonts w:ascii="Calibri" w:eastAsia="Times New Roman" w:hAnsi="Calibri" w:cs="Times New Roman"/>
          <w:lang w:eastAsia="fr-CA"/>
        </w:rPr>
        <w:t xml:space="preserve"> </w:t>
      </w:r>
      <w:hyperlink r:id="rId16" w:history="1">
        <w:r w:rsidR="00E40E51">
          <w:t>Pausetonécran.com</w:t>
        </w:r>
      </w:hyperlink>
    </w:p>
    <w:p w14:paraId="2C6B815F" w14:textId="0973D81E" w:rsidR="008C6BDE" w:rsidRDefault="008C6BDE" w:rsidP="008C6BDE">
      <w:pPr>
        <w:shd w:val="clear" w:color="auto" w:fill="FFFFFF"/>
        <w:spacing w:before="216" w:after="216" w:line="240" w:lineRule="auto"/>
        <w:ind w:right="556"/>
        <w:rPr>
          <w:rFonts w:cstheme="minorHAnsi"/>
        </w:rPr>
      </w:pPr>
      <w:r>
        <w:rPr>
          <w:rFonts w:cstheme="minorHAnsi"/>
          <w:b/>
          <w:bCs/>
        </w:rPr>
        <w:t>2</w:t>
      </w:r>
      <w:r w:rsidRPr="008A4C3C">
        <w:rPr>
          <w:rFonts w:cstheme="minorHAnsi"/>
          <w:b/>
          <w:bCs/>
        </w:rPr>
        <w:t>.</w:t>
      </w:r>
      <w:r>
        <w:rPr>
          <w:rFonts w:cstheme="minorHAnsi"/>
        </w:rPr>
        <w:t xml:space="preserve"> </w:t>
      </w:r>
      <w:r w:rsidR="00E40E51" w:rsidRPr="00E40E51">
        <w:rPr>
          <w:rFonts w:cstheme="minorHAnsi"/>
        </w:rPr>
        <w:t xml:space="preserve">@pausetonecran </w:t>
      </w:r>
      <w:r>
        <w:rPr>
          <w:rFonts w:cstheme="minorHAnsi"/>
        </w:rPr>
        <w:t xml:space="preserve">t’invite à t’offrir </w:t>
      </w:r>
      <w:r w:rsidRPr="0028225D">
        <w:rPr>
          <w:rFonts w:cstheme="minorHAnsi"/>
        </w:rPr>
        <w:t>plus de moments de déconnexion hors du travail et de l’école</w:t>
      </w:r>
      <w:r>
        <w:rPr>
          <w:rFonts w:cstheme="minorHAnsi"/>
        </w:rPr>
        <w:t xml:space="preserve"> et à saisir</w:t>
      </w:r>
      <w:r w:rsidRPr="002153DA">
        <w:rPr>
          <w:rFonts w:cstheme="minorHAnsi"/>
        </w:rPr>
        <w:t xml:space="preserve"> </w:t>
      </w:r>
      <w:r>
        <w:rPr>
          <w:rFonts w:cstheme="minorHAnsi"/>
        </w:rPr>
        <w:t xml:space="preserve">ainsi </w:t>
      </w:r>
      <w:r w:rsidRPr="0028225D">
        <w:rPr>
          <w:rFonts w:cstheme="minorHAnsi"/>
        </w:rPr>
        <w:t xml:space="preserve">l’occasion de faire des activités </w:t>
      </w:r>
      <w:r>
        <w:rPr>
          <w:rFonts w:cstheme="minorHAnsi"/>
        </w:rPr>
        <w:t>que tu</w:t>
      </w:r>
      <w:r w:rsidRPr="0028225D">
        <w:rPr>
          <w:rFonts w:cstheme="minorHAnsi"/>
        </w:rPr>
        <w:t xml:space="preserve"> aime</w:t>
      </w:r>
      <w:r>
        <w:rPr>
          <w:rFonts w:cstheme="minorHAnsi"/>
        </w:rPr>
        <w:t>s</w:t>
      </w:r>
      <w:r w:rsidRPr="0028225D">
        <w:rPr>
          <w:rFonts w:cstheme="minorHAnsi"/>
        </w:rPr>
        <w:t xml:space="preserve"> ou </w:t>
      </w:r>
      <w:r>
        <w:rPr>
          <w:rFonts w:cstheme="minorHAnsi"/>
        </w:rPr>
        <w:t>que tu</w:t>
      </w:r>
      <w:r w:rsidRPr="0028225D">
        <w:rPr>
          <w:rFonts w:cstheme="minorHAnsi"/>
        </w:rPr>
        <w:t xml:space="preserve"> souhaite</w:t>
      </w:r>
      <w:r>
        <w:rPr>
          <w:rFonts w:cstheme="minorHAnsi"/>
        </w:rPr>
        <w:t xml:space="preserve">s </w:t>
      </w:r>
      <w:r w:rsidRPr="0028225D">
        <w:rPr>
          <w:rFonts w:cstheme="minorHAnsi"/>
        </w:rPr>
        <w:t>essayer</w:t>
      </w:r>
      <w:r>
        <w:rPr>
          <w:rFonts w:cstheme="minorHAnsi"/>
        </w:rPr>
        <w:t>.</w:t>
      </w:r>
      <w:r w:rsidRPr="0028225D">
        <w:rPr>
          <w:rFonts w:cstheme="minorHAnsi"/>
        </w:rPr>
        <w:t xml:space="preserve"> </w:t>
      </w:r>
      <w:r>
        <w:rPr>
          <w:rFonts w:cstheme="minorHAnsi"/>
        </w:rPr>
        <w:t xml:space="preserve">Cuisine, dessine, médite, </w:t>
      </w:r>
      <w:r w:rsidR="00A20E61">
        <w:rPr>
          <w:rFonts w:cstheme="minorHAnsi"/>
        </w:rPr>
        <w:t>pratique</w:t>
      </w:r>
      <w:r>
        <w:rPr>
          <w:rFonts w:cstheme="minorHAnsi"/>
        </w:rPr>
        <w:t xml:space="preserve"> du sport, joue de la musique... Ou fais juste relaxer. Fais ce qui t’inspire, selon ta propre réalité! Ça fait du bien! </w:t>
      </w:r>
      <w:hyperlink r:id="rId17" w:history="1">
        <w:r w:rsidR="00E40E51">
          <w:t>Pausetonécran.com</w:t>
        </w:r>
      </w:hyperlink>
    </w:p>
    <w:p w14:paraId="334EF034" w14:textId="3B998A89" w:rsidR="008C6BDE" w:rsidRPr="006A57AA" w:rsidRDefault="008C6BDE" w:rsidP="008C6BDE">
      <w:pPr>
        <w:rPr>
          <w:rStyle w:val="Lienhypertexte"/>
          <w:rFonts w:ascii="Calibri" w:eastAsia="Times New Roman" w:hAnsi="Calibri" w:cs="Times New Roman"/>
          <w:lang w:eastAsia="fr-CA"/>
        </w:rPr>
      </w:pPr>
      <w:r>
        <w:rPr>
          <w:b/>
          <w:bCs/>
        </w:rPr>
        <w:t>3</w:t>
      </w:r>
      <w:r w:rsidRPr="0045785A">
        <w:rPr>
          <w:b/>
          <w:bCs/>
        </w:rPr>
        <w:t>.</w:t>
      </w:r>
      <w:r>
        <w:t xml:space="preserve"> </w:t>
      </w:r>
      <w:r w:rsidR="00A254B8" w:rsidRPr="00E40E51">
        <w:rPr>
          <w:rFonts w:cstheme="minorHAnsi"/>
        </w:rPr>
        <w:t xml:space="preserve">@pausetonecran </w:t>
      </w:r>
      <w:r w:rsidR="00F835B0">
        <w:rPr>
          <w:rFonts w:cstheme="minorHAnsi"/>
        </w:rPr>
        <w:t xml:space="preserve">te rappelle que de </w:t>
      </w:r>
      <w:r w:rsidR="00F835B0">
        <w:t>p</w:t>
      </w:r>
      <w:r w:rsidRPr="0012085E">
        <w:t>rendre des pauses sans écran, c’est la chance de découvrir la joie de ne pas être soumis aux multiples notifications des réseaux sociaux</w:t>
      </w:r>
      <w:r>
        <w:t xml:space="preserve">, </w:t>
      </w:r>
      <w:r w:rsidRPr="0012085E">
        <w:t>au flux incessant d’informations</w:t>
      </w:r>
      <w:r>
        <w:t xml:space="preserve"> et au stress de manquer quelque chose en ligne</w:t>
      </w:r>
      <w:r w:rsidRPr="0012085E">
        <w:t xml:space="preserve">. </w:t>
      </w:r>
      <w:r>
        <w:t xml:space="preserve">PAUSE ton écran. Tu le mérites. Profites-en. </w:t>
      </w:r>
      <w:hyperlink r:id="rId18" w:history="1">
        <w:r w:rsidR="00DD48B5">
          <w:t>Pausetonécran.com</w:t>
        </w:r>
      </w:hyperlink>
    </w:p>
    <w:p w14:paraId="7661DACC" w14:textId="6A099C18" w:rsidR="008C6BDE" w:rsidRDefault="008C6BDE" w:rsidP="008C6BDE">
      <w:pPr>
        <w:rPr>
          <w:rStyle w:val="eop"/>
          <w:rFonts w:ascii="Calibri" w:hAnsi="Calibri" w:cs="Calibri"/>
          <w:color w:val="000000"/>
          <w:shd w:val="clear" w:color="auto" w:fill="FFFFFF"/>
        </w:rPr>
      </w:pPr>
      <w:r>
        <w:rPr>
          <w:rStyle w:val="Lienhypertexte"/>
          <w:rFonts w:ascii="Calibri" w:eastAsia="Times New Roman" w:hAnsi="Calibri" w:cs="Times New Roman"/>
          <w:b/>
          <w:bCs/>
          <w:color w:val="auto"/>
          <w:u w:val="none"/>
          <w:lang w:eastAsia="fr-CA"/>
        </w:rPr>
        <w:t>4</w:t>
      </w:r>
      <w:r w:rsidRPr="006A57AA">
        <w:rPr>
          <w:rStyle w:val="Lienhypertexte"/>
          <w:rFonts w:ascii="Calibri" w:eastAsia="Times New Roman" w:hAnsi="Calibri" w:cs="Times New Roman"/>
          <w:b/>
          <w:bCs/>
          <w:color w:val="auto"/>
          <w:u w:val="none"/>
          <w:lang w:eastAsia="fr-CA"/>
        </w:rPr>
        <w:t>.</w:t>
      </w:r>
      <w:r w:rsidRPr="006A57AA">
        <w:rPr>
          <w:rStyle w:val="Lienhypertexte"/>
          <w:rFonts w:ascii="Calibri" w:eastAsia="Times New Roman" w:hAnsi="Calibri" w:cs="Times New Roman"/>
          <w:color w:val="auto"/>
          <w:u w:val="none"/>
          <w:lang w:eastAsia="fr-CA"/>
        </w:rPr>
        <w:t xml:space="preserve"> As-tu une relation zen, équilibrée ou fusionnelle avec ton </w:t>
      </w:r>
      <w:proofErr w:type="spellStart"/>
      <w:r w:rsidRPr="006A57AA">
        <w:rPr>
          <w:rStyle w:val="Lienhypertexte"/>
          <w:rFonts w:ascii="Calibri" w:eastAsia="Times New Roman" w:hAnsi="Calibri" w:cs="Times New Roman"/>
          <w:color w:val="auto"/>
          <w:u w:val="none"/>
          <w:lang w:eastAsia="fr-CA"/>
        </w:rPr>
        <w:t>cell</w:t>
      </w:r>
      <w:proofErr w:type="spellEnd"/>
      <w:r w:rsidRPr="006A57AA">
        <w:rPr>
          <w:rStyle w:val="Lienhypertexte"/>
          <w:rFonts w:ascii="Calibri" w:eastAsia="Times New Roman" w:hAnsi="Calibri" w:cs="Times New Roman"/>
          <w:color w:val="auto"/>
          <w:u w:val="none"/>
          <w:lang w:eastAsia="fr-CA"/>
        </w:rPr>
        <w:t xml:space="preserve">? </w:t>
      </w:r>
      <w:r w:rsidRPr="00543098">
        <w:rPr>
          <w:rStyle w:val="Lienhypertexte"/>
          <w:rFonts w:ascii="Calibri" w:eastAsia="Times New Roman" w:hAnsi="Calibri" w:cs="Times New Roman"/>
          <w:color w:val="auto"/>
          <w:u w:val="none"/>
          <w:lang w:eastAsia="fr-CA"/>
        </w:rPr>
        <w:t xml:space="preserve">Pour le savoir, </w:t>
      </w:r>
      <w:r w:rsidR="00F63943">
        <w:rPr>
          <w:rStyle w:val="Lienhypertexte"/>
          <w:rFonts w:ascii="Calibri" w:eastAsia="Times New Roman" w:hAnsi="Calibri" w:cs="Times New Roman"/>
          <w:color w:val="auto"/>
          <w:u w:val="none"/>
          <w:lang w:eastAsia="fr-CA"/>
        </w:rPr>
        <w:t>@pausetonécran te propose de répondre</w:t>
      </w:r>
      <w:r w:rsidRPr="00543098">
        <w:rPr>
          <w:rStyle w:val="Lienhypertexte"/>
          <w:rFonts w:ascii="Calibri" w:eastAsia="Times New Roman" w:hAnsi="Calibri" w:cs="Times New Roman"/>
          <w:color w:val="auto"/>
          <w:u w:val="none"/>
          <w:lang w:eastAsia="fr-CA"/>
        </w:rPr>
        <w:t xml:space="preserve"> à 5 questions qui te feront réfléchir à l’impact de cet appareil sur tes relations, ta concentration et ton sommeil. </w:t>
      </w:r>
      <w:r>
        <w:rPr>
          <w:rStyle w:val="normaltextrun"/>
          <w:rFonts w:ascii="Calibri" w:hAnsi="Calibri" w:cs="Calibri"/>
          <w:color w:val="000000"/>
          <w:shd w:val="clear" w:color="auto" w:fill="FFFFFF"/>
        </w:rPr>
        <w:t>T</w:t>
      </w:r>
      <w:r w:rsidRPr="006A57AA">
        <w:rPr>
          <w:rStyle w:val="normaltextrun"/>
          <w:rFonts w:ascii="Calibri" w:hAnsi="Calibri" w:cs="Calibri"/>
          <w:color w:val="000000"/>
          <w:shd w:val="clear" w:color="auto" w:fill="FFFFFF"/>
        </w:rPr>
        <w:t xml:space="preserve">u obtiendras ton profil et des </w:t>
      </w:r>
      <w:r w:rsidRPr="006A57AA">
        <w:rPr>
          <w:rStyle w:val="normaltextrun"/>
          <w:rFonts w:ascii="Calibri" w:hAnsi="Calibri" w:cs="Calibri"/>
          <w:color w:val="000000"/>
          <w:shd w:val="clear" w:color="auto" w:fill="FFFFFF"/>
        </w:rPr>
        <w:lastRenderedPageBreak/>
        <w:t xml:space="preserve">conseils personnalisés </w:t>
      </w:r>
      <w:r w:rsidRPr="008B0D1C">
        <w:rPr>
          <w:rStyle w:val="normaltextrun"/>
          <w:rFonts w:cstheme="minorHAnsi"/>
          <w:color w:val="000000"/>
          <w:shd w:val="clear" w:color="auto" w:fill="FFFFFF"/>
        </w:rPr>
        <w:t>pour utiliser moins (et mieux) ton cellulaire</w:t>
      </w:r>
      <w:r>
        <w:rPr>
          <w:rStyle w:val="normaltextrun"/>
          <w:rFonts w:cstheme="minorHAnsi"/>
          <w:color w:val="000000"/>
          <w:shd w:val="clear" w:color="auto" w:fill="FFFFFF"/>
        </w:rPr>
        <w:t>…</w:t>
      </w:r>
      <w:r w:rsidRPr="006A57AA">
        <w:rPr>
          <w:rStyle w:val="normaltextrun"/>
          <w:rFonts w:ascii="Calibri" w:hAnsi="Calibri" w:cs="Calibri"/>
          <w:color w:val="000000"/>
          <w:shd w:val="clear" w:color="auto" w:fill="FFFFFF"/>
        </w:rPr>
        <w:t> Tu pourras ainsi mieux profiter de ton temps libre tout en prenant soin de toi! </w:t>
      </w:r>
      <w:r w:rsidRPr="006A57AA">
        <w:rPr>
          <w:rStyle w:val="eop"/>
          <w:rFonts w:ascii="Calibri" w:hAnsi="Calibri" w:cs="Calibri"/>
          <w:color w:val="000000"/>
          <w:shd w:val="clear" w:color="auto" w:fill="FFFFFF"/>
        </w:rPr>
        <w:t> </w:t>
      </w:r>
      <w:r w:rsidR="002240A7" w:rsidRPr="002240A7">
        <w:rPr>
          <w:rStyle w:val="eop"/>
          <w:rFonts w:ascii="Calibri" w:hAnsi="Calibri" w:cs="Calibri"/>
          <w:color w:val="000000"/>
          <w:shd w:val="clear" w:color="auto" w:fill="FFFFFF"/>
        </w:rPr>
        <w:t>Pausetonécran.com/quiz-</w:t>
      </w:r>
      <w:proofErr w:type="spellStart"/>
      <w:r w:rsidR="002240A7" w:rsidRPr="002240A7">
        <w:rPr>
          <w:rStyle w:val="eop"/>
          <w:rFonts w:ascii="Calibri" w:hAnsi="Calibri" w:cs="Calibri"/>
          <w:color w:val="000000"/>
          <w:shd w:val="clear" w:color="auto" w:fill="FFFFFF"/>
        </w:rPr>
        <w:t>cell</w:t>
      </w:r>
      <w:proofErr w:type="spellEnd"/>
    </w:p>
    <w:p w14:paraId="03BDC7C8" w14:textId="22A6024C" w:rsidR="00167C11" w:rsidRDefault="00167C11" w:rsidP="008A200B">
      <w:pPr>
        <w:autoSpaceDE w:val="0"/>
        <w:autoSpaceDN w:val="0"/>
        <w:adjustRightInd w:val="0"/>
        <w:spacing w:after="0" w:line="240" w:lineRule="auto"/>
        <w:rPr>
          <w:rFonts w:ascii="Calibri" w:eastAsia="Calibri" w:hAnsi="Calibri" w:cs="Times New Roman"/>
          <w:b/>
          <w:sz w:val="24"/>
        </w:rPr>
      </w:pPr>
    </w:p>
    <w:p w14:paraId="6F65FADF" w14:textId="3833ED69" w:rsidR="006A57AA" w:rsidRDefault="006A57AA" w:rsidP="006A57AA">
      <w:pPr>
        <w:spacing w:after="0" w:line="240" w:lineRule="auto"/>
        <w:rPr>
          <w:rFonts w:ascii="Calibri" w:eastAsia="Calibri" w:hAnsi="Calibri" w:cs="Times New Roman"/>
          <w:b/>
          <w:color w:val="1F4E79" w:themeColor="accent5" w:themeShade="80"/>
          <w:sz w:val="24"/>
        </w:rPr>
      </w:pPr>
      <w:r>
        <w:rPr>
          <w:rFonts w:ascii="Calibri" w:eastAsia="Calibri" w:hAnsi="Calibri" w:cs="Times New Roman"/>
          <w:b/>
          <w:color w:val="1F4E79" w:themeColor="accent5" w:themeShade="80"/>
          <w:sz w:val="24"/>
        </w:rPr>
        <w:t>TWITTER</w:t>
      </w:r>
    </w:p>
    <w:p w14:paraId="34AFD138" w14:textId="02832554" w:rsidR="008809DF" w:rsidRPr="008809DF" w:rsidRDefault="008809DF">
      <w:pPr>
        <w:rPr>
          <w:rFonts w:ascii="Calibri" w:eastAsia="Times New Roman" w:hAnsi="Calibri" w:cs="Times New Roman"/>
          <w:color w:val="0563C1" w:themeColor="hyperlink"/>
          <w:u w:val="single"/>
          <w:lang w:eastAsia="fr-CA"/>
        </w:rPr>
      </w:pPr>
      <w:r w:rsidRPr="008809DF">
        <w:rPr>
          <w:b/>
        </w:rPr>
        <w:t>1.</w:t>
      </w:r>
      <w:r>
        <w:rPr>
          <w:bCs/>
        </w:rPr>
        <w:t xml:space="preserve"> </w:t>
      </w:r>
      <w:r w:rsidR="001C0FD3">
        <w:rPr>
          <w:rFonts w:cstheme="minorHAnsi"/>
        </w:rPr>
        <w:t>PAUSE</w:t>
      </w:r>
      <w:r w:rsidRPr="00C26A38">
        <w:rPr>
          <w:rFonts w:cstheme="minorHAnsi"/>
        </w:rPr>
        <w:t xml:space="preserve"> </w:t>
      </w:r>
      <w:r w:rsidRPr="00C26A38">
        <w:rPr>
          <w:rFonts w:ascii="Calibri" w:eastAsia="Times New Roman" w:hAnsi="Calibri" w:cs="Times New Roman"/>
          <w:lang w:eastAsia="fr-CA"/>
        </w:rPr>
        <w:t>invite les jeunes</w:t>
      </w:r>
      <w:r>
        <w:rPr>
          <w:rFonts w:ascii="Calibri" w:eastAsia="Times New Roman" w:hAnsi="Calibri" w:cs="Times New Roman"/>
          <w:lang w:eastAsia="fr-CA"/>
        </w:rPr>
        <w:t xml:space="preserve"> à mettre </w:t>
      </w:r>
      <w:r w:rsidRPr="00C26A38">
        <w:rPr>
          <w:rFonts w:ascii="Calibri" w:eastAsia="Times New Roman" w:hAnsi="Calibri" w:cs="Times New Roman"/>
          <w:lang w:eastAsia="fr-CA"/>
        </w:rPr>
        <w:t xml:space="preserve">les écrans de côté plus souvent </w:t>
      </w:r>
      <w:r>
        <w:rPr>
          <w:rFonts w:ascii="Calibri" w:eastAsia="Times New Roman" w:hAnsi="Calibri" w:cs="Times New Roman"/>
          <w:lang w:eastAsia="fr-CA"/>
        </w:rPr>
        <w:t xml:space="preserve">et à profiter de ces moments </w:t>
      </w:r>
      <w:r w:rsidRPr="00C26A38">
        <w:rPr>
          <w:rFonts w:cstheme="minorHAnsi"/>
        </w:rPr>
        <w:t xml:space="preserve">pour </w:t>
      </w:r>
      <w:r>
        <w:rPr>
          <w:rFonts w:cstheme="minorHAnsi"/>
        </w:rPr>
        <w:t xml:space="preserve">prendre du temps pour eux </w:t>
      </w:r>
      <w:r w:rsidRPr="00A27511">
        <w:rPr>
          <w:rFonts w:ascii="Calibri" w:eastAsia="Times New Roman" w:hAnsi="Calibri" w:cs="Times New Roman"/>
          <w:lang w:eastAsia="fr-CA"/>
        </w:rPr>
        <w:t xml:space="preserve">À découvrir: </w:t>
      </w:r>
      <w:r>
        <w:rPr>
          <w:rFonts w:ascii="Calibri" w:eastAsia="Times New Roman" w:hAnsi="Calibri" w:cs="Times New Roman"/>
          <w:lang w:eastAsia="fr-CA"/>
        </w:rPr>
        <w:t>des conseils et</w:t>
      </w:r>
      <w:r w:rsidRPr="00A27511">
        <w:rPr>
          <w:rFonts w:ascii="Calibri" w:eastAsia="Times New Roman" w:hAnsi="Calibri" w:cs="Times New Roman"/>
          <w:lang w:eastAsia="fr-CA"/>
        </w:rPr>
        <w:t xml:space="preserve"> un</w:t>
      </w:r>
      <w:r w:rsidRPr="00A27511">
        <w:t xml:space="preserve"> </w:t>
      </w:r>
      <w:r>
        <w:t xml:space="preserve">nouveau </w:t>
      </w:r>
      <w:r w:rsidRPr="00A27511">
        <w:rPr>
          <w:rFonts w:ascii="Calibri" w:eastAsia="Times New Roman" w:hAnsi="Calibri" w:cs="Times New Roman"/>
          <w:lang w:eastAsia="fr-CA"/>
        </w:rPr>
        <w:t xml:space="preserve">quiz </w:t>
      </w:r>
      <w:r>
        <w:rPr>
          <w:rFonts w:ascii="Calibri" w:eastAsia="Times New Roman" w:hAnsi="Calibri" w:cs="Times New Roman"/>
          <w:lang w:eastAsia="fr-CA"/>
        </w:rPr>
        <w:t>pour faire le point sur son utilisation du cellulaire.</w:t>
      </w:r>
      <w:r w:rsidRPr="00A27511">
        <w:rPr>
          <w:rFonts w:ascii="Calibri" w:eastAsia="Times New Roman" w:hAnsi="Calibri" w:cs="Times New Roman"/>
          <w:lang w:eastAsia="fr-CA"/>
        </w:rPr>
        <w:t xml:space="preserve"> </w:t>
      </w:r>
      <w:hyperlink r:id="rId19" w:history="1">
        <w:hyperlink r:id="rId20" w:history="1">
          <w:r w:rsidR="001C0FD3" w:rsidRPr="006F2763">
            <w:rPr>
              <w:rStyle w:val="Lienhypertexte"/>
              <w:rFonts w:ascii="Calibri" w:eastAsia="Times New Roman" w:hAnsi="Calibri" w:cs="Times New Roman"/>
              <w:lang w:eastAsia="fr-CA"/>
            </w:rPr>
            <w:t>www.pausetonecran.com</w:t>
          </w:r>
        </w:hyperlink>
      </w:hyperlink>
    </w:p>
    <w:p w14:paraId="071F8163" w14:textId="7365AC54" w:rsidR="008809DF" w:rsidRDefault="008809DF" w:rsidP="008809DF">
      <w:pPr>
        <w:rPr>
          <w:rStyle w:val="Lienhypertexte"/>
          <w:rFonts w:ascii="Calibri" w:eastAsia="Times New Roman" w:hAnsi="Calibri" w:cs="Times New Roman"/>
          <w:color w:val="auto"/>
          <w:u w:val="none"/>
          <w:lang w:eastAsia="fr-CA"/>
        </w:rPr>
      </w:pPr>
      <w:r>
        <w:rPr>
          <w:rStyle w:val="Lienhypertexte"/>
          <w:rFonts w:ascii="Calibri" w:eastAsia="Times New Roman" w:hAnsi="Calibri" w:cs="Times New Roman"/>
          <w:b/>
          <w:bCs/>
          <w:color w:val="auto"/>
          <w:u w:val="none"/>
          <w:lang w:eastAsia="fr-CA"/>
        </w:rPr>
        <w:t>2</w:t>
      </w:r>
      <w:r w:rsidRPr="006A57AA">
        <w:rPr>
          <w:rStyle w:val="Lienhypertexte"/>
          <w:rFonts w:ascii="Calibri" w:eastAsia="Times New Roman" w:hAnsi="Calibri" w:cs="Times New Roman"/>
          <w:b/>
          <w:bCs/>
          <w:color w:val="auto"/>
          <w:u w:val="none"/>
          <w:lang w:eastAsia="fr-CA"/>
        </w:rPr>
        <w:t>.</w:t>
      </w:r>
      <w:r w:rsidRPr="006A57AA">
        <w:rPr>
          <w:rStyle w:val="Lienhypertexte"/>
          <w:rFonts w:ascii="Calibri" w:eastAsia="Times New Roman" w:hAnsi="Calibri" w:cs="Times New Roman"/>
          <w:color w:val="auto"/>
          <w:u w:val="none"/>
          <w:lang w:eastAsia="fr-CA"/>
        </w:rPr>
        <w:t xml:space="preserve"> </w:t>
      </w:r>
      <w:r w:rsidR="00B52294" w:rsidRPr="00B52294">
        <w:rPr>
          <w:rStyle w:val="Lienhypertexte"/>
          <w:rFonts w:ascii="Calibri" w:eastAsia="Times New Roman" w:hAnsi="Calibri" w:cs="Times New Roman"/>
          <w:color w:val="auto"/>
          <w:u w:val="none"/>
          <w:lang w:eastAsia="fr-CA"/>
        </w:rPr>
        <w:t xml:space="preserve">As-tu une relation zen, équilibrée ou fusionnelle avec ton </w:t>
      </w:r>
      <w:proofErr w:type="spellStart"/>
      <w:r w:rsidR="00B52294" w:rsidRPr="00B52294">
        <w:rPr>
          <w:rStyle w:val="Lienhypertexte"/>
          <w:rFonts w:ascii="Calibri" w:eastAsia="Times New Roman" w:hAnsi="Calibri" w:cs="Times New Roman"/>
          <w:color w:val="auto"/>
          <w:u w:val="none"/>
          <w:lang w:eastAsia="fr-CA"/>
        </w:rPr>
        <w:t>cell</w:t>
      </w:r>
      <w:proofErr w:type="spellEnd"/>
      <w:r w:rsidR="00B52294" w:rsidRPr="00B52294">
        <w:rPr>
          <w:rStyle w:val="Lienhypertexte"/>
          <w:rFonts w:ascii="Calibri" w:eastAsia="Times New Roman" w:hAnsi="Calibri" w:cs="Times New Roman"/>
          <w:color w:val="auto"/>
          <w:u w:val="none"/>
          <w:lang w:eastAsia="fr-CA"/>
        </w:rPr>
        <w:t xml:space="preserve">? PAUSE te propose de répondre à 5 questions pour faire le point sur l'utilisation que tu en fais et obtenir des conseils personnalisés pour utiliser moins (et mieux) ton cellulaire. </w:t>
      </w:r>
      <w:hyperlink r:id="rId21" w:history="1">
        <w:r w:rsidR="00B52294" w:rsidRPr="00DE3444">
          <w:rPr>
            <w:rStyle w:val="Lienhypertexte"/>
            <w:rFonts w:ascii="Calibri" w:eastAsia="Times New Roman" w:hAnsi="Calibri" w:cs="Times New Roman"/>
            <w:lang w:eastAsia="fr-CA"/>
          </w:rPr>
          <w:t>https://bit.ly/3jrKIDG</w:t>
        </w:r>
      </w:hyperlink>
    </w:p>
    <w:p w14:paraId="48DD3888" w14:textId="77777777" w:rsidR="00B52294" w:rsidRPr="00AD08C5" w:rsidRDefault="00B52294" w:rsidP="008809DF">
      <w:pPr>
        <w:rPr>
          <w:rStyle w:val="normaltextrun"/>
          <w:rFonts w:ascii="Calibri" w:eastAsia="Times New Roman" w:hAnsi="Calibri" w:cs="Times New Roman"/>
          <w:lang w:eastAsia="fr-CA"/>
        </w:rPr>
      </w:pPr>
    </w:p>
    <w:p w14:paraId="32F8A004" w14:textId="77777777" w:rsidR="008809DF" w:rsidRPr="00F835B0" w:rsidRDefault="008809DF">
      <w:pPr>
        <w:rPr>
          <w:bCs/>
        </w:rPr>
      </w:pPr>
    </w:p>
    <w:sectPr w:rsidR="008809DF" w:rsidRPr="00F835B0" w:rsidSect="003477D4">
      <w:headerReference w:type="default" r:id="rId22"/>
      <w:footerReference w:type="default" r:id="rId2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41E8" w14:textId="77777777" w:rsidR="00CF7AA9" w:rsidRDefault="00CF7AA9" w:rsidP="006A57AA">
      <w:pPr>
        <w:spacing w:after="0" w:line="240" w:lineRule="auto"/>
      </w:pPr>
      <w:r>
        <w:separator/>
      </w:r>
    </w:p>
  </w:endnote>
  <w:endnote w:type="continuationSeparator" w:id="0">
    <w:p w14:paraId="0179BD88" w14:textId="77777777" w:rsidR="00CF7AA9" w:rsidRDefault="00CF7AA9" w:rsidP="006A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218777"/>
      <w:docPartObj>
        <w:docPartGallery w:val="Page Numbers (Bottom of Page)"/>
        <w:docPartUnique/>
      </w:docPartObj>
    </w:sdtPr>
    <w:sdtContent>
      <w:p w14:paraId="4B28A1A9" w14:textId="43E40BC7" w:rsidR="00435CA0" w:rsidRDefault="00435CA0">
        <w:pPr>
          <w:pStyle w:val="Pieddepage"/>
          <w:jc w:val="right"/>
        </w:pPr>
        <w:r>
          <w:fldChar w:fldCharType="begin"/>
        </w:r>
        <w:r>
          <w:instrText>PAGE   \* MERGEFORMAT</w:instrText>
        </w:r>
        <w:r>
          <w:fldChar w:fldCharType="separate"/>
        </w:r>
        <w:r>
          <w:rPr>
            <w:lang w:val="fr-FR"/>
          </w:rPr>
          <w:t>2</w:t>
        </w:r>
        <w:r>
          <w:fldChar w:fldCharType="end"/>
        </w:r>
      </w:p>
    </w:sdtContent>
  </w:sdt>
  <w:p w14:paraId="6BDC9E07" w14:textId="27E0AD52" w:rsidR="003477D4" w:rsidRDefault="003477D4" w:rsidP="003477D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FFDA" w14:textId="77777777" w:rsidR="00CF7AA9" w:rsidRDefault="00CF7AA9" w:rsidP="006A57AA">
      <w:pPr>
        <w:spacing w:after="0" w:line="240" w:lineRule="auto"/>
      </w:pPr>
      <w:r>
        <w:separator/>
      </w:r>
    </w:p>
  </w:footnote>
  <w:footnote w:type="continuationSeparator" w:id="0">
    <w:p w14:paraId="3F168264" w14:textId="77777777" w:rsidR="00CF7AA9" w:rsidRDefault="00CF7AA9" w:rsidP="006A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0DC6" w14:textId="30150A6D" w:rsidR="001907D5" w:rsidRPr="00C76588" w:rsidRDefault="001F41BB" w:rsidP="001907D5">
    <w:pPr>
      <w:tabs>
        <w:tab w:val="right" w:pos="8640"/>
      </w:tabs>
      <w:spacing w:after="0" w:line="240" w:lineRule="auto"/>
      <w:rPr>
        <w:rFonts w:ascii="Calibri" w:eastAsia="Calibri" w:hAnsi="Calibri" w:cs="Times New Roman"/>
        <w:b/>
        <w:sz w:val="32"/>
      </w:rPr>
    </w:pPr>
    <w:r w:rsidRPr="00D37680">
      <w:rPr>
        <w:rFonts w:ascii="Calibri" w:eastAsia="Calibri" w:hAnsi="Calibri" w:cs="Times New Roman"/>
        <w:b/>
        <w:sz w:val="32"/>
      </w:rPr>
      <w:t>Campagne</w:t>
    </w:r>
    <w:r w:rsidRPr="00D37680">
      <w:rPr>
        <w:rFonts w:ascii="Calibri" w:eastAsia="Calibri" w:hAnsi="Calibri" w:cs="Times New Roman"/>
        <w:b/>
        <w:i/>
        <w:sz w:val="32"/>
      </w:rPr>
      <w:t xml:space="preserve"> </w:t>
    </w:r>
    <w:r w:rsidRPr="001907D5">
      <w:rPr>
        <w:rFonts w:ascii="Calibri" w:eastAsia="Calibri" w:hAnsi="Calibri" w:cs="Times New Roman"/>
        <w:b/>
        <w:iCs/>
        <w:sz w:val="32"/>
      </w:rPr>
      <w:t>PAUSE</w:t>
    </w:r>
    <w:r w:rsidR="006A57AA">
      <w:rPr>
        <w:rFonts w:ascii="Calibri" w:eastAsia="Calibri" w:hAnsi="Calibri" w:cs="Times New Roman"/>
        <w:b/>
        <w:iCs/>
        <w:sz w:val="32"/>
      </w:rPr>
      <w:t xml:space="preserve"> – Volet jeunes adultes</w:t>
    </w:r>
    <w:r>
      <w:rPr>
        <w:rFonts w:ascii="Calibri" w:eastAsia="Calibri" w:hAnsi="Calibri" w:cs="Times New Roman"/>
        <w:b/>
        <w:i/>
        <w:sz w:val="32"/>
      </w:rPr>
      <w:tab/>
    </w:r>
    <w:r w:rsidRPr="00C76588">
      <w:rPr>
        <w:rFonts w:ascii="Calibri" w:eastAsia="Calibri" w:hAnsi="Calibri" w:cs="Times New Roman"/>
        <w:b/>
        <w:i/>
        <w:noProof/>
        <w:color w:val="FF0000"/>
        <w:sz w:val="32"/>
        <w:lang w:eastAsia="fr-CA"/>
      </w:rPr>
      <w:drawing>
        <wp:inline distT="0" distB="0" distL="0" distR="0" wp14:anchorId="4125D969" wp14:editId="6412734C">
          <wp:extent cx="643936" cy="790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257" cy="800790"/>
                  </a:xfrm>
                  <a:prstGeom prst="rect">
                    <a:avLst/>
                  </a:prstGeom>
                  <a:noFill/>
                  <a:ln>
                    <a:noFill/>
                  </a:ln>
                </pic:spPr>
              </pic:pic>
            </a:graphicData>
          </a:graphic>
        </wp:inline>
      </w:drawing>
    </w:r>
  </w:p>
  <w:p w14:paraId="706CEF92" w14:textId="3C0A159A" w:rsidR="00435CA0" w:rsidRPr="00435CA0" w:rsidRDefault="001F41BB" w:rsidP="006A57AA">
    <w:pPr>
      <w:tabs>
        <w:tab w:val="center" w:pos="4320"/>
        <w:tab w:val="right" w:pos="8640"/>
      </w:tabs>
      <w:spacing w:after="0" w:line="240" w:lineRule="auto"/>
      <w:rPr>
        <w:rFonts w:ascii="Calibri" w:eastAsia="Calibri" w:hAnsi="Calibri" w:cs="Times New Roman"/>
        <w:sz w:val="28"/>
        <w:szCs w:val="28"/>
      </w:rPr>
    </w:pPr>
    <w:r w:rsidRPr="00C76588">
      <w:rPr>
        <w:rFonts w:ascii="Calibri" w:eastAsia="Calibri" w:hAnsi="Calibri" w:cs="Times New Roman"/>
        <w:sz w:val="28"/>
        <w:szCs w:val="28"/>
      </w:rPr>
      <w:t xml:space="preserve">Textes </w:t>
    </w:r>
    <w:r w:rsidR="006A57AA">
      <w:rPr>
        <w:rFonts w:ascii="Calibri" w:eastAsia="Calibri" w:hAnsi="Calibri" w:cs="Times New Roman"/>
        <w:sz w:val="28"/>
        <w:szCs w:val="28"/>
      </w:rPr>
      <w:t>promotionnels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0B"/>
    <w:rsid w:val="00005CCC"/>
    <w:rsid w:val="000A5453"/>
    <w:rsid w:val="00105DB8"/>
    <w:rsid w:val="00167C11"/>
    <w:rsid w:val="00181B13"/>
    <w:rsid w:val="001C0FD3"/>
    <w:rsid w:val="001F41BB"/>
    <w:rsid w:val="00212F69"/>
    <w:rsid w:val="002240A7"/>
    <w:rsid w:val="00312E52"/>
    <w:rsid w:val="003477D4"/>
    <w:rsid w:val="00370693"/>
    <w:rsid w:val="003B7A6A"/>
    <w:rsid w:val="00435CA0"/>
    <w:rsid w:val="004A1A7A"/>
    <w:rsid w:val="00543098"/>
    <w:rsid w:val="00587B5D"/>
    <w:rsid w:val="00606022"/>
    <w:rsid w:val="006A57AA"/>
    <w:rsid w:val="006D6618"/>
    <w:rsid w:val="007268BD"/>
    <w:rsid w:val="00736979"/>
    <w:rsid w:val="00753840"/>
    <w:rsid w:val="00844C29"/>
    <w:rsid w:val="008809DF"/>
    <w:rsid w:val="008A200B"/>
    <w:rsid w:val="008A66E1"/>
    <w:rsid w:val="008B0D1C"/>
    <w:rsid w:val="008C6BDE"/>
    <w:rsid w:val="008E3663"/>
    <w:rsid w:val="00987BD5"/>
    <w:rsid w:val="009E162A"/>
    <w:rsid w:val="00A20E61"/>
    <w:rsid w:val="00A254B8"/>
    <w:rsid w:val="00AD08C5"/>
    <w:rsid w:val="00B52294"/>
    <w:rsid w:val="00CC7F23"/>
    <w:rsid w:val="00CF7AA9"/>
    <w:rsid w:val="00DD48B5"/>
    <w:rsid w:val="00DD6F4D"/>
    <w:rsid w:val="00E40E51"/>
    <w:rsid w:val="00F314BD"/>
    <w:rsid w:val="00F3479E"/>
    <w:rsid w:val="00F627C8"/>
    <w:rsid w:val="00F63943"/>
    <w:rsid w:val="00F835B0"/>
    <w:rsid w:val="00FB21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A912E"/>
  <w15:chartTrackingRefBased/>
  <w15:docId w15:val="{6D6B137C-0F65-4BDF-87A9-66D9DBB5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A200B"/>
    <w:rPr>
      <w:color w:val="0563C1" w:themeColor="hyperlink"/>
      <w:u w:val="single"/>
    </w:rPr>
  </w:style>
  <w:style w:type="paragraph" w:styleId="En-tte">
    <w:name w:val="header"/>
    <w:basedOn w:val="Normal"/>
    <w:link w:val="En-tteCar"/>
    <w:uiPriority w:val="99"/>
    <w:unhideWhenUsed/>
    <w:rsid w:val="008A200B"/>
    <w:pPr>
      <w:tabs>
        <w:tab w:val="center" w:pos="4320"/>
        <w:tab w:val="right" w:pos="8640"/>
      </w:tabs>
      <w:spacing w:after="0" w:line="240" w:lineRule="auto"/>
    </w:pPr>
  </w:style>
  <w:style w:type="character" w:customStyle="1" w:styleId="En-tteCar">
    <w:name w:val="En-tête Car"/>
    <w:basedOn w:val="Policepardfaut"/>
    <w:link w:val="En-tte"/>
    <w:uiPriority w:val="99"/>
    <w:rsid w:val="008A200B"/>
  </w:style>
  <w:style w:type="paragraph" w:styleId="Textebrut">
    <w:name w:val="Plain Text"/>
    <w:basedOn w:val="Normal"/>
    <w:link w:val="TextebrutCar"/>
    <w:uiPriority w:val="99"/>
    <w:unhideWhenUsed/>
    <w:rsid w:val="008A200B"/>
    <w:pPr>
      <w:spacing w:after="0" w:line="240" w:lineRule="auto"/>
    </w:pPr>
    <w:rPr>
      <w:rFonts w:ascii="Calibri" w:hAnsi="Calibri"/>
      <w:szCs w:val="21"/>
    </w:rPr>
  </w:style>
  <w:style w:type="character" w:customStyle="1" w:styleId="TextebrutCar">
    <w:name w:val="Texte brut Car"/>
    <w:basedOn w:val="Policepardfaut"/>
    <w:link w:val="Textebrut"/>
    <w:uiPriority w:val="99"/>
    <w:rsid w:val="008A200B"/>
    <w:rPr>
      <w:rFonts w:ascii="Calibri" w:hAnsi="Calibri"/>
      <w:szCs w:val="21"/>
    </w:rPr>
  </w:style>
  <w:style w:type="character" w:styleId="Marquedecommentaire">
    <w:name w:val="annotation reference"/>
    <w:basedOn w:val="Policepardfaut"/>
    <w:uiPriority w:val="99"/>
    <w:semiHidden/>
    <w:unhideWhenUsed/>
    <w:rsid w:val="00312E52"/>
    <w:rPr>
      <w:sz w:val="16"/>
      <w:szCs w:val="16"/>
    </w:rPr>
  </w:style>
  <w:style w:type="paragraph" w:styleId="Commentaire">
    <w:name w:val="annotation text"/>
    <w:basedOn w:val="Normal"/>
    <w:link w:val="CommentaireCar"/>
    <w:uiPriority w:val="99"/>
    <w:semiHidden/>
    <w:unhideWhenUsed/>
    <w:rsid w:val="00312E52"/>
    <w:pPr>
      <w:spacing w:line="240" w:lineRule="auto"/>
    </w:pPr>
    <w:rPr>
      <w:sz w:val="20"/>
      <w:szCs w:val="20"/>
    </w:rPr>
  </w:style>
  <w:style w:type="character" w:customStyle="1" w:styleId="CommentaireCar">
    <w:name w:val="Commentaire Car"/>
    <w:basedOn w:val="Policepardfaut"/>
    <w:link w:val="Commentaire"/>
    <w:uiPriority w:val="99"/>
    <w:semiHidden/>
    <w:rsid w:val="00312E52"/>
    <w:rPr>
      <w:sz w:val="20"/>
      <w:szCs w:val="20"/>
    </w:rPr>
  </w:style>
  <w:style w:type="paragraph" w:styleId="Objetducommentaire">
    <w:name w:val="annotation subject"/>
    <w:basedOn w:val="Commentaire"/>
    <w:next w:val="Commentaire"/>
    <w:link w:val="ObjetducommentaireCar"/>
    <w:uiPriority w:val="99"/>
    <w:semiHidden/>
    <w:unhideWhenUsed/>
    <w:rsid w:val="00312E52"/>
    <w:rPr>
      <w:b/>
      <w:bCs/>
    </w:rPr>
  </w:style>
  <w:style w:type="character" w:customStyle="1" w:styleId="ObjetducommentaireCar">
    <w:name w:val="Objet du commentaire Car"/>
    <w:basedOn w:val="CommentaireCar"/>
    <w:link w:val="Objetducommentaire"/>
    <w:uiPriority w:val="99"/>
    <w:semiHidden/>
    <w:rsid w:val="00312E52"/>
    <w:rPr>
      <w:b/>
      <w:bCs/>
      <w:sz w:val="20"/>
      <w:szCs w:val="20"/>
    </w:rPr>
  </w:style>
  <w:style w:type="character" w:customStyle="1" w:styleId="normaltextrun">
    <w:name w:val="normaltextrun"/>
    <w:basedOn w:val="Policepardfaut"/>
    <w:rsid w:val="006A57AA"/>
  </w:style>
  <w:style w:type="character" w:customStyle="1" w:styleId="eop">
    <w:name w:val="eop"/>
    <w:basedOn w:val="Policepardfaut"/>
    <w:rsid w:val="006A57AA"/>
  </w:style>
  <w:style w:type="paragraph" w:styleId="Pieddepage">
    <w:name w:val="footer"/>
    <w:basedOn w:val="Normal"/>
    <w:link w:val="PieddepageCar"/>
    <w:uiPriority w:val="99"/>
    <w:unhideWhenUsed/>
    <w:rsid w:val="006A57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57AA"/>
  </w:style>
  <w:style w:type="paragraph" w:styleId="Textedebulles">
    <w:name w:val="Balloon Text"/>
    <w:basedOn w:val="Normal"/>
    <w:link w:val="TextedebullesCar"/>
    <w:uiPriority w:val="99"/>
    <w:semiHidden/>
    <w:unhideWhenUsed/>
    <w:rsid w:val="00FB21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21DC"/>
    <w:rPr>
      <w:rFonts w:ascii="Segoe UI" w:hAnsi="Segoe UI" w:cs="Segoe UI"/>
      <w:sz w:val="18"/>
      <w:szCs w:val="18"/>
    </w:rPr>
  </w:style>
  <w:style w:type="character" w:styleId="Mentionnonrsolue">
    <w:name w:val="Unresolved Mention"/>
    <w:basedOn w:val="Policepardfaut"/>
    <w:uiPriority w:val="99"/>
    <w:semiHidden/>
    <w:unhideWhenUsed/>
    <w:rsid w:val="00DD6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620061">
      <w:bodyDiv w:val="1"/>
      <w:marLeft w:val="0"/>
      <w:marRight w:val="0"/>
      <w:marTop w:val="0"/>
      <w:marBottom w:val="0"/>
      <w:divBdr>
        <w:top w:val="none" w:sz="0" w:space="0" w:color="auto"/>
        <w:left w:val="none" w:sz="0" w:space="0" w:color="auto"/>
        <w:bottom w:val="none" w:sz="0" w:space="0" w:color="auto"/>
        <w:right w:val="none" w:sz="0" w:space="0" w:color="auto"/>
      </w:divBdr>
      <w:divsChild>
        <w:div w:id="1833711799">
          <w:marLeft w:val="0"/>
          <w:marRight w:val="0"/>
          <w:marTop w:val="0"/>
          <w:marBottom w:val="0"/>
          <w:divBdr>
            <w:top w:val="none" w:sz="0" w:space="0" w:color="auto"/>
            <w:left w:val="none" w:sz="0" w:space="0" w:color="auto"/>
            <w:bottom w:val="none" w:sz="0" w:space="0" w:color="auto"/>
            <w:right w:val="none" w:sz="0" w:space="0" w:color="auto"/>
          </w:divBdr>
        </w:div>
        <w:div w:id="1602378775">
          <w:marLeft w:val="0"/>
          <w:marRight w:val="0"/>
          <w:marTop w:val="0"/>
          <w:marBottom w:val="0"/>
          <w:divBdr>
            <w:top w:val="none" w:sz="0" w:space="0" w:color="auto"/>
            <w:left w:val="none" w:sz="0" w:space="0" w:color="auto"/>
            <w:bottom w:val="none" w:sz="0" w:space="0" w:color="auto"/>
            <w:right w:val="none" w:sz="0" w:space="0" w:color="auto"/>
          </w:divBdr>
        </w:div>
        <w:div w:id="2012878059">
          <w:marLeft w:val="0"/>
          <w:marRight w:val="0"/>
          <w:marTop w:val="0"/>
          <w:marBottom w:val="0"/>
          <w:divBdr>
            <w:top w:val="none" w:sz="0" w:space="0" w:color="auto"/>
            <w:left w:val="none" w:sz="0" w:space="0" w:color="auto"/>
            <w:bottom w:val="none" w:sz="0" w:space="0" w:color="auto"/>
            <w:right w:val="none" w:sz="0" w:space="0" w:color="auto"/>
          </w:divBdr>
        </w:div>
        <w:div w:id="270405847">
          <w:marLeft w:val="0"/>
          <w:marRight w:val="0"/>
          <w:marTop w:val="0"/>
          <w:marBottom w:val="0"/>
          <w:divBdr>
            <w:top w:val="none" w:sz="0" w:space="0" w:color="auto"/>
            <w:left w:val="none" w:sz="0" w:space="0" w:color="auto"/>
            <w:bottom w:val="none" w:sz="0" w:space="0" w:color="auto"/>
            <w:right w:val="none" w:sz="0" w:space="0" w:color="auto"/>
          </w:divBdr>
        </w:div>
        <w:div w:id="666784538">
          <w:marLeft w:val="0"/>
          <w:marRight w:val="0"/>
          <w:marTop w:val="0"/>
          <w:marBottom w:val="0"/>
          <w:divBdr>
            <w:top w:val="none" w:sz="0" w:space="0" w:color="auto"/>
            <w:left w:val="none" w:sz="0" w:space="0" w:color="auto"/>
            <w:bottom w:val="none" w:sz="0" w:space="0" w:color="auto"/>
            <w:right w:val="none" w:sz="0" w:space="0" w:color="auto"/>
          </w:divBdr>
        </w:div>
        <w:div w:id="1076591282">
          <w:marLeft w:val="0"/>
          <w:marRight w:val="0"/>
          <w:marTop w:val="0"/>
          <w:marBottom w:val="0"/>
          <w:divBdr>
            <w:top w:val="none" w:sz="0" w:space="0" w:color="auto"/>
            <w:left w:val="none" w:sz="0" w:space="0" w:color="auto"/>
            <w:bottom w:val="none" w:sz="0" w:space="0" w:color="auto"/>
            <w:right w:val="none" w:sz="0" w:space="0" w:color="auto"/>
          </w:divBdr>
        </w:div>
        <w:div w:id="531722127">
          <w:marLeft w:val="0"/>
          <w:marRight w:val="0"/>
          <w:marTop w:val="0"/>
          <w:marBottom w:val="0"/>
          <w:divBdr>
            <w:top w:val="none" w:sz="0" w:space="0" w:color="auto"/>
            <w:left w:val="none" w:sz="0" w:space="0" w:color="auto"/>
            <w:bottom w:val="none" w:sz="0" w:space="0" w:color="auto"/>
            <w:right w:val="none" w:sz="0" w:space="0" w:color="auto"/>
          </w:divBdr>
        </w:div>
        <w:div w:id="1598900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usetonecran.com/" TargetMode="External"/><Relationship Id="rId13" Type="http://schemas.openxmlformats.org/officeDocument/2006/relationships/hyperlink" Target="https://pausetonecran.com/" TargetMode="External"/><Relationship Id="rId18" Type="http://schemas.openxmlformats.org/officeDocument/2006/relationships/hyperlink" Target="https://pausetonecran.com/" TargetMode="External"/><Relationship Id="rId3" Type="http://schemas.openxmlformats.org/officeDocument/2006/relationships/settings" Target="settings.xml"/><Relationship Id="rId21" Type="http://schemas.openxmlformats.org/officeDocument/2006/relationships/hyperlink" Target="https://bit.ly/3jrKIDG" TargetMode="External"/><Relationship Id="rId7" Type="http://schemas.openxmlformats.org/officeDocument/2006/relationships/hyperlink" Target="https://pausetonecran.com/quiz-cell" TargetMode="External"/><Relationship Id="rId12" Type="http://schemas.openxmlformats.org/officeDocument/2006/relationships/hyperlink" Target="http://www.pausetonecran.com" TargetMode="External"/><Relationship Id="rId17" Type="http://schemas.openxmlformats.org/officeDocument/2006/relationships/hyperlink" Target="https://pausetonecra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usetonecran.com/" TargetMode="External"/><Relationship Id="rId20" Type="http://schemas.openxmlformats.org/officeDocument/2006/relationships/hyperlink" Target="http://www.pausetonecra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ausetonecra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it.ly/3jrKIDG" TargetMode="External"/><Relationship Id="rId23" Type="http://schemas.openxmlformats.org/officeDocument/2006/relationships/footer" Target="footer1.xml"/><Relationship Id="rId10" Type="http://schemas.openxmlformats.org/officeDocument/2006/relationships/hyperlink" Target="http://www.pausetonecran.com" TargetMode="External"/><Relationship Id="rId19" Type="http://schemas.openxmlformats.org/officeDocument/2006/relationships/hyperlink" Target="https://pausetonecran.com/" TargetMode="External"/><Relationship Id="rId4" Type="http://schemas.openxmlformats.org/officeDocument/2006/relationships/webSettings" Target="webSettings.xml"/><Relationship Id="rId9" Type="http://schemas.openxmlformats.org/officeDocument/2006/relationships/hyperlink" Target="https://pausetonecran.com/" TargetMode="External"/><Relationship Id="rId14" Type="http://schemas.openxmlformats.org/officeDocument/2006/relationships/hyperlink" Target="http://www.pausetonecran.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EF22-8AA8-411D-BCB7-C13EB6A8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1133</Words>
  <Characters>6235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Gagnon</dc:creator>
  <cp:keywords/>
  <dc:description/>
  <cp:lastModifiedBy>Camille Gagnon</cp:lastModifiedBy>
  <cp:revision>27</cp:revision>
  <dcterms:created xsi:type="dcterms:W3CDTF">2021-10-21T15:01:00Z</dcterms:created>
  <dcterms:modified xsi:type="dcterms:W3CDTF">2021-10-22T13:59:00Z</dcterms:modified>
</cp:coreProperties>
</file>